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4A2" w:rsidRPr="001060A1" w:rsidRDefault="00D234A2" w:rsidP="00D234A2">
      <w:pPr>
        <w:jc w:val="center"/>
        <w:rPr>
          <w:rFonts w:ascii="Times New Roman" w:hAnsi="Times New Roman" w:cs="Times New Roman"/>
          <w:b/>
          <w:sz w:val="28"/>
          <w:szCs w:val="28"/>
          <w:lang w:val="kk-KZ"/>
        </w:rPr>
      </w:pPr>
      <w:r w:rsidRPr="001060A1">
        <w:rPr>
          <w:rFonts w:ascii="Times New Roman" w:hAnsi="Times New Roman" w:cs="Times New Roman"/>
          <w:b/>
          <w:sz w:val="28"/>
          <w:szCs w:val="28"/>
          <w:lang w:val="kk-KZ"/>
        </w:rPr>
        <w:t>Қазақстан Республикасының білім және ғылым министрлігі</w:t>
      </w:r>
    </w:p>
    <w:p w:rsidR="00D234A2" w:rsidRPr="001060A1" w:rsidRDefault="00D234A2" w:rsidP="00D234A2">
      <w:pPr>
        <w:jc w:val="center"/>
        <w:rPr>
          <w:rFonts w:ascii="Times New Roman" w:hAnsi="Times New Roman" w:cs="Times New Roman"/>
          <w:b/>
          <w:sz w:val="28"/>
          <w:szCs w:val="28"/>
          <w:lang w:val="kk-KZ"/>
        </w:rPr>
      </w:pPr>
      <w:r w:rsidRPr="001060A1">
        <w:rPr>
          <w:rFonts w:ascii="Times New Roman" w:hAnsi="Times New Roman" w:cs="Times New Roman"/>
          <w:b/>
          <w:sz w:val="28"/>
          <w:szCs w:val="28"/>
          <w:lang w:val="kk-KZ"/>
        </w:rPr>
        <w:t xml:space="preserve"> Байтұрсынов атындағы Қостанай мемлекеттік университеті</w:t>
      </w:r>
    </w:p>
    <w:p w:rsidR="00D234A2" w:rsidRPr="001060A1" w:rsidRDefault="00D234A2" w:rsidP="00D234A2">
      <w:pPr>
        <w:jc w:val="center"/>
        <w:rPr>
          <w:rFonts w:ascii="Times New Roman" w:hAnsi="Times New Roman" w:cs="Times New Roman"/>
          <w:b/>
          <w:color w:val="000000"/>
          <w:lang w:val="kk-KZ"/>
        </w:rPr>
      </w:pPr>
      <w:r w:rsidRPr="001060A1">
        <w:rPr>
          <w:rFonts w:ascii="Times New Roman" w:hAnsi="Times New Roman" w:cs="Times New Roman"/>
          <w:b/>
          <w:sz w:val="28"/>
          <w:szCs w:val="28"/>
          <w:lang w:val="kk-KZ"/>
        </w:rPr>
        <w:t>Техникалық сервис</w:t>
      </w:r>
      <w:r w:rsidRPr="001060A1">
        <w:rPr>
          <w:rFonts w:ascii="Times New Roman" w:hAnsi="Times New Roman" w:cs="Times New Roman"/>
          <w:b/>
          <w:color w:val="FF0000"/>
          <w:sz w:val="28"/>
          <w:szCs w:val="28"/>
          <w:lang w:val="kk-KZ"/>
        </w:rPr>
        <w:t xml:space="preserve"> </w:t>
      </w:r>
      <w:r w:rsidRPr="001060A1">
        <w:rPr>
          <w:rFonts w:ascii="Times New Roman" w:hAnsi="Times New Roman" w:cs="Times New Roman"/>
          <w:b/>
          <w:color w:val="000000"/>
          <w:sz w:val="28"/>
          <w:szCs w:val="28"/>
          <w:lang w:val="kk-KZ"/>
        </w:rPr>
        <w:t>кафедрасы</w:t>
      </w:r>
    </w:p>
    <w:p w:rsidR="00D234A2" w:rsidRPr="001060A1" w:rsidRDefault="00D234A2" w:rsidP="00D234A2">
      <w:pPr>
        <w:rPr>
          <w:rFonts w:ascii="Times New Roman" w:hAnsi="Times New Roman" w:cs="Times New Roman"/>
          <w:b/>
        </w:rPr>
      </w:pPr>
    </w:p>
    <w:p w:rsidR="00D234A2" w:rsidRPr="001060A1" w:rsidRDefault="00D234A2" w:rsidP="00D234A2">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Исинтаев Т.И.</w:t>
      </w:r>
    </w:p>
    <w:p w:rsidR="00D234A2" w:rsidRPr="00CE2FE9" w:rsidRDefault="00D234A2" w:rsidP="00D234A2">
      <w:pPr>
        <w:spacing w:after="0" w:line="240" w:lineRule="auto"/>
        <w:jc w:val="center"/>
        <w:rPr>
          <w:rFonts w:ascii="Times New Roman" w:eastAsia="Times New Roman" w:hAnsi="Times New Roman" w:cs="Times New Roman"/>
          <w:sz w:val="28"/>
          <w:szCs w:val="24"/>
          <w:lang w:val="kk-KZ" w:eastAsia="ru-RU"/>
        </w:rPr>
      </w:pPr>
    </w:p>
    <w:p w:rsidR="00D234A2" w:rsidRPr="00CE2FE9" w:rsidRDefault="00D234A2" w:rsidP="00D234A2">
      <w:pPr>
        <w:spacing w:after="0" w:line="240" w:lineRule="auto"/>
        <w:jc w:val="center"/>
        <w:rPr>
          <w:rFonts w:ascii="Times New Roman" w:eastAsia="Times New Roman" w:hAnsi="Times New Roman" w:cs="Times New Roman"/>
          <w:sz w:val="28"/>
          <w:szCs w:val="24"/>
          <w:lang w:val="kk-KZ" w:eastAsia="ru-RU"/>
        </w:rPr>
      </w:pPr>
    </w:p>
    <w:p w:rsidR="00D234A2" w:rsidRPr="00CE2FE9" w:rsidRDefault="00D234A2" w:rsidP="00D234A2">
      <w:pPr>
        <w:spacing w:after="0" w:line="240" w:lineRule="auto"/>
        <w:jc w:val="center"/>
        <w:rPr>
          <w:rFonts w:ascii="Times New Roman" w:eastAsia="Times New Roman" w:hAnsi="Times New Roman" w:cs="Times New Roman"/>
          <w:sz w:val="28"/>
          <w:szCs w:val="24"/>
          <w:lang w:val="kk-KZ" w:eastAsia="ru-RU"/>
        </w:rPr>
      </w:pPr>
    </w:p>
    <w:p w:rsidR="00D234A2" w:rsidRPr="001060A1" w:rsidRDefault="00D234A2" w:rsidP="00D234A2">
      <w:pPr>
        <w:spacing w:after="0" w:line="240" w:lineRule="auto"/>
        <w:jc w:val="center"/>
        <w:rPr>
          <w:rFonts w:ascii="Times New Roman" w:eastAsia="Times New Roman" w:hAnsi="Times New Roman" w:cs="Times New Roman"/>
          <w:b/>
          <w:bCs/>
          <w:sz w:val="48"/>
          <w:szCs w:val="48"/>
          <w:lang w:val="kk-KZ" w:eastAsia="ru-RU"/>
        </w:rPr>
      </w:pPr>
      <w:r w:rsidRPr="001060A1">
        <w:rPr>
          <w:rFonts w:ascii="Times New Roman" w:eastAsia="Times New Roman" w:hAnsi="Times New Roman" w:cs="Times New Roman"/>
          <w:b/>
          <w:sz w:val="48"/>
          <w:szCs w:val="48"/>
          <w:lang w:val="kk-KZ" w:eastAsia="ru-RU"/>
        </w:rPr>
        <w:t>Машина пайдалану 1</w:t>
      </w:r>
    </w:p>
    <w:p w:rsidR="00013C7A" w:rsidRDefault="00013C7A" w:rsidP="00D234A2">
      <w:pPr>
        <w:spacing w:after="0" w:line="240" w:lineRule="auto"/>
        <w:jc w:val="center"/>
        <w:rPr>
          <w:rFonts w:ascii="Times New Roman" w:eastAsia="Times New Roman" w:hAnsi="Times New Roman" w:cs="Times New Roman"/>
          <w:bCs/>
          <w:sz w:val="28"/>
          <w:szCs w:val="28"/>
          <w:lang w:val="kk-KZ" w:eastAsia="ru-RU"/>
        </w:rPr>
      </w:pPr>
    </w:p>
    <w:p w:rsidR="00013C7A" w:rsidRPr="00013C7A" w:rsidRDefault="00D234A2" w:rsidP="00D234A2">
      <w:pPr>
        <w:spacing w:after="0" w:line="240" w:lineRule="auto"/>
        <w:jc w:val="center"/>
        <w:rPr>
          <w:rFonts w:ascii="Times New Roman" w:eastAsia="Times New Roman" w:hAnsi="Times New Roman" w:cs="Times New Roman"/>
          <w:bCs/>
          <w:sz w:val="32"/>
          <w:szCs w:val="32"/>
          <w:lang w:val="kk-KZ" w:eastAsia="ru-RU"/>
        </w:rPr>
      </w:pPr>
      <w:r w:rsidRPr="00013C7A">
        <w:rPr>
          <w:rFonts w:ascii="Times New Roman" w:eastAsia="Times New Roman" w:hAnsi="Times New Roman" w:cs="Times New Roman"/>
          <w:bCs/>
          <w:sz w:val="32"/>
          <w:szCs w:val="32"/>
          <w:lang w:val="kk-KZ" w:eastAsia="ru-RU"/>
        </w:rPr>
        <w:t>пәні бойынша</w:t>
      </w:r>
      <w:r w:rsidR="00013C7A" w:rsidRPr="00013C7A">
        <w:rPr>
          <w:rFonts w:ascii="Times New Roman" w:eastAsia="Times New Roman" w:hAnsi="Times New Roman" w:cs="Times New Roman"/>
          <w:bCs/>
          <w:sz w:val="32"/>
          <w:szCs w:val="32"/>
          <w:lang w:val="kk-KZ" w:eastAsia="ru-RU"/>
        </w:rPr>
        <w:t xml:space="preserve"> </w:t>
      </w:r>
      <w:r w:rsidRPr="00013C7A">
        <w:rPr>
          <w:rFonts w:ascii="Times New Roman" w:eastAsia="Times New Roman" w:hAnsi="Times New Roman" w:cs="Times New Roman"/>
          <w:bCs/>
          <w:sz w:val="32"/>
          <w:szCs w:val="32"/>
          <w:lang w:val="kk-KZ" w:eastAsia="ru-RU"/>
        </w:rPr>
        <w:t xml:space="preserve">зертханалык жұмыстарға </w:t>
      </w:r>
      <w:r w:rsidR="00013C7A" w:rsidRPr="00013C7A">
        <w:rPr>
          <w:rFonts w:ascii="Times New Roman" w:eastAsia="Times New Roman" w:hAnsi="Times New Roman" w:cs="Times New Roman"/>
          <w:bCs/>
          <w:sz w:val="32"/>
          <w:szCs w:val="32"/>
          <w:lang w:val="kk-KZ" w:eastAsia="ru-RU"/>
        </w:rPr>
        <w:t xml:space="preserve">5В080600  Аграрлық </w:t>
      </w:r>
    </w:p>
    <w:p w:rsidR="00013C7A" w:rsidRPr="00013C7A" w:rsidRDefault="00013C7A" w:rsidP="00D234A2">
      <w:pPr>
        <w:spacing w:after="0" w:line="240" w:lineRule="auto"/>
        <w:jc w:val="center"/>
        <w:rPr>
          <w:rFonts w:ascii="Times New Roman" w:eastAsia="Times New Roman" w:hAnsi="Times New Roman" w:cs="Times New Roman"/>
          <w:bCs/>
          <w:sz w:val="32"/>
          <w:szCs w:val="32"/>
          <w:lang w:val="kk-KZ" w:eastAsia="ru-RU"/>
        </w:rPr>
      </w:pPr>
      <w:r w:rsidRPr="00013C7A">
        <w:rPr>
          <w:rFonts w:ascii="Times New Roman" w:eastAsia="Times New Roman" w:hAnsi="Times New Roman" w:cs="Times New Roman"/>
          <w:bCs/>
          <w:sz w:val="32"/>
          <w:szCs w:val="32"/>
          <w:lang w:val="kk-KZ" w:eastAsia="ru-RU"/>
        </w:rPr>
        <w:t>техника және технология мамандықтарға</w:t>
      </w:r>
      <w:r w:rsidRPr="00013C7A">
        <w:rPr>
          <w:sz w:val="32"/>
          <w:szCs w:val="32"/>
          <w:lang w:val="kk-KZ"/>
        </w:rPr>
        <w:t xml:space="preserve"> </w:t>
      </w:r>
      <w:r w:rsidRPr="00013C7A">
        <w:rPr>
          <w:rFonts w:ascii="Times New Roman" w:hAnsi="Times New Roman" w:cs="Times New Roman"/>
          <w:sz w:val="32"/>
          <w:szCs w:val="32"/>
          <w:lang w:val="kk-KZ"/>
        </w:rPr>
        <w:t xml:space="preserve">оқитын </w:t>
      </w:r>
      <w:r w:rsidR="00D234A2" w:rsidRPr="00013C7A">
        <w:rPr>
          <w:rFonts w:ascii="Times New Roman" w:eastAsia="Times New Roman" w:hAnsi="Times New Roman" w:cs="Times New Roman"/>
          <w:bCs/>
          <w:sz w:val="32"/>
          <w:szCs w:val="32"/>
          <w:lang w:val="kk-KZ" w:eastAsia="ru-RU"/>
        </w:rPr>
        <w:t xml:space="preserve">студенттер </w:t>
      </w:r>
    </w:p>
    <w:p w:rsidR="00D234A2" w:rsidRPr="00013C7A" w:rsidRDefault="00D234A2" w:rsidP="00D234A2">
      <w:pPr>
        <w:spacing w:after="0" w:line="240" w:lineRule="auto"/>
        <w:jc w:val="center"/>
        <w:rPr>
          <w:rFonts w:ascii="Times New Roman" w:eastAsia="Times New Roman" w:hAnsi="Times New Roman" w:cs="Times New Roman"/>
          <w:sz w:val="32"/>
          <w:szCs w:val="32"/>
          <w:lang w:val="kk-KZ" w:eastAsia="ru-RU"/>
        </w:rPr>
      </w:pPr>
      <w:r w:rsidRPr="00013C7A">
        <w:rPr>
          <w:rFonts w:ascii="Times New Roman" w:eastAsia="Times New Roman" w:hAnsi="Times New Roman" w:cs="Times New Roman"/>
          <w:bCs/>
          <w:sz w:val="32"/>
          <w:szCs w:val="32"/>
          <w:lang w:val="kk-KZ" w:eastAsia="ru-RU"/>
        </w:rPr>
        <w:t xml:space="preserve">үшiн </w:t>
      </w:r>
      <w:r w:rsidR="00013C7A" w:rsidRPr="00013C7A">
        <w:rPr>
          <w:rFonts w:ascii="Times New Roman" w:eastAsia="Times New Roman" w:hAnsi="Times New Roman" w:cs="Times New Roman"/>
          <w:bCs/>
          <w:sz w:val="32"/>
          <w:szCs w:val="32"/>
          <w:lang w:val="kk-KZ" w:eastAsia="ru-RU"/>
        </w:rPr>
        <w:t>әдiстемелiк нұсқаулар</w:t>
      </w: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Pr="00531EB8" w:rsidRDefault="00D234A2" w:rsidP="00D234A2">
      <w:pPr>
        <w:spacing w:after="0" w:line="240" w:lineRule="auto"/>
        <w:jc w:val="center"/>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r w:rsidRPr="00531EB8">
        <w:rPr>
          <w:rFonts w:ascii="Times New Roman" w:eastAsia="Times New Roman" w:hAnsi="Times New Roman" w:cs="Times New Roman"/>
          <w:i/>
          <w:sz w:val="24"/>
          <w:szCs w:val="24"/>
          <w:lang w:val="kk-KZ" w:eastAsia="ru-RU"/>
        </w:rPr>
        <w:t xml:space="preserve">                                                                </w:t>
      </w: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Default="00D234A2" w:rsidP="00D234A2">
      <w:pPr>
        <w:tabs>
          <w:tab w:val="left" w:pos="3560"/>
        </w:tabs>
        <w:spacing w:after="0" w:line="240" w:lineRule="auto"/>
        <w:rPr>
          <w:rFonts w:ascii="Times New Roman" w:eastAsia="Times New Roman" w:hAnsi="Times New Roman" w:cs="Times New Roman"/>
          <w:i/>
          <w:sz w:val="24"/>
          <w:szCs w:val="24"/>
          <w:lang w:val="kk-KZ" w:eastAsia="ru-RU"/>
        </w:rPr>
      </w:pPr>
    </w:p>
    <w:p w:rsidR="00D234A2" w:rsidRPr="006E6E64" w:rsidRDefault="00D234A2" w:rsidP="00013C7A">
      <w:pPr>
        <w:tabs>
          <w:tab w:val="left" w:pos="3560"/>
        </w:tabs>
        <w:spacing w:after="0" w:line="240" w:lineRule="auto"/>
        <w:jc w:val="center"/>
        <w:rPr>
          <w:rFonts w:ascii="Times New Roman" w:eastAsia="Times New Roman" w:hAnsi="Times New Roman" w:cs="Times New Roman"/>
          <w:sz w:val="28"/>
          <w:szCs w:val="28"/>
          <w:lang w:val="kk-KZ" w:eastAsia="ru-RU"/>
        </w:rPr>
      </w:pPr>
      <w:r w:rsidRPr="006E6E64">
        <w:rPr>
          <w:rFonts w:ascii="Times New Roman" w:eastAsia="Times New Roman" w:hAnsi="Times New Roman" w:cs="Times New Roman"/>
          <w:sz w:val="28"/>
          <w:szCs w:val="28"/>
          <w:lang w:val="kk-KZ" w:eastAsia="ru-RU"/>
        </w:rPr>
        <w:t>Костанай 201</w:t>
      </w:r>
      <w:r>
        <w:rPr>
          <w:rFonts w:ascii="Times New Roman" w:eastAsia="Times New Roman" w:hAnsi="Times New Roman" w:cs="Times New Roman"/>
          <w:sz w:val="28"/>
          <w:szCs w:val="28"/>
          <w:lang w:val="kk-KZ" w:eastAsia="ru-RU"/>
        </w:rPr>
        <w:t>3</w:t>
      </w:r>
    </w:p>
    <w:p w:rsidR="00D234A2" w:rsidRPr="006E6E64" w:rsidRDefault="00D234A2" w:rsidP="00D234A2">
      <w:pPr>
        <w:tabs>
          <w:tab w:val="left" w:pos="3560"/>
        </w:tabs>
        <w:spacing w:after="0" w:line="240" w:lineRule="auto"/>
        <w:rPr>
          <w:rFonts w:ascii="Times New Roman" w:eastAsia="Times New Roman" w:hAnsi="Times New Roman" w:cs="Times New Roman"/>
          <w:sz w:val="28"/>
          <w:szCs w:val="28"/>
          <w:lang w:val="kk-KZ" w:eastAsia="ru-RU"/>
        </w:rPr>
      </w:pPr>
    </w:p>
    <w:p w:rsidR="00D234A2" w:rsidRDefault="00D234A2" w:rsidP="00D234A2">
      <w:pPr>
        <w:spacing w:after="0" w:line="240" w:lineRule="auto"/>
        <w:jc w:val="both"/>
        <w:rPr>
          <w:rFonts w:ascii="Times New Roman" w:eastAsia="Times New Roman" w:hAnsi="Times New Roman" w:cs="Times New Roman"/>
          <w:sz w:val="28"/>
          <w:szCs w:val="28"/>
          <w:lang w:val="kk-KZ" w:eastAsia="ru-RU"/>
        </w:rPr>
      </w:pPr>
    </w:p>
    <w:p w:rsidR="00D234A2" w:rsidRPr="004D779F" w:rsidRDefault="00D234A2" w:rsidP="00D234A2">
      <w:pPr>
        <w:spacing w:after="0" w:line="240" w:lineRule="auto"/>
        <w:jc w:val="both"/>
        <w:rPr>
          <w:rFonts w:ascii="Times New Roman" w:eastAsia="Times New Roman" w:hAnsi="Times New Roman" w:cs="Times New Roman"/>
          <w:b/>
          <w:sz w:val="28"/>
          <w:szCs w:val="28"/>
          <w:lang w:val="kk-KZ" w:eastAsia="ru-RU"/>
        </w:rPr>
      </w:pPr>
    </w:p>
    <w:p w:rsidR="00013C7A" w:rsidRDefault="00013C7A" w:rsidP="00D234A2">
      <w:pPr>
        <w:spacing w:after="0" w:line="240" w:lineRule="auto"/>
        <w:jc w:val="both"/>
        <w:rPr>
          <w:rFonts w:ascii="Times New Roman" w:eastAsia="Times New Roman" w:hAnsi="Times New Roman" w:cs="Times New Roman"/>
          <w:sz w:val="28"/>
          <w:szCs w:val="28"/>
          <w:lang w:val="kk-KZ" w:eastAsia="ru-RU"/>
        </w:rPr>
      </w:pPr>
    </w:p>
    <w:p w:rsidR="00013C7A" w:rsidRPr="001863FE" w:rsidRDefault="00013C7A" w:rsidP="00013C7A">
      <w:pPr>
        <w:pStyle w:val="1"/>
        <w:rPr>
          <w:szCs w:val="28"/>
          <w:lang w:val="ru-RU"/>
        </w:rPr>
      </w:pPr>
      <w:r w:rsidRPr="00013C7A">
        <w:rPr>
          <w:szCs w:val="28"/>
        </w:rPr>
        <w:lastRenderedPageBreak/>
        <w:t xml:space="preserve">ББК </w:t>
      </w:r>
      <w:r w:rsidR="001863FE" w:rsidRPr="001863FE">
        <w:rPr>
          <w:szCs w:val="28"/>
        </w:rPr>
        <w:t xml:space="preserve">40. </w:t>
      </w:r>
      <w:r w:rsidR="001863FE">
        <w:rPr>
          <w:szCs w:val="28"/>
          <w:lang w:val="ru-RU"/>
        </w:rPr>
        <w:t>72</w:t>
      </w:r>
    </w:p>
    <w:p w:rsidR="00013C7A" w:rsidRPr="00013C7A" w:rsidRDefault="00013C7A" w:rsidP="00013C7A">
      <w:pPr>
        <w:spacing w:after="0" w:line="240" w:lineRule="auto"/>
        <w:rPr>
          <w:rFonts w:ascii="Times New Roman" w:hAnsi="Times New Roman" w:cs="Times New Roman"/>
          <w:sz w:val="28"/>
          <w:szCs w:val="28"/>
          <w:lang w:val="kk-KZ"/>
        </w:rPr>
      </w:pPr>
      <w:r w:rsidRPr="00013C7A">
        <w:rPr>
          <w:rFonts w:ascii="Times New Roman" w:hAnsi="Times New Roman" w:cs="Times New Roman"/>
          <w:sz w:val="28"/>
          <w:szCs w:val="28"/>
          <w:lang w:val="kk-KZ"/>
        </w:rPr>
        <w:t xml:space="preserve">УДК </w:t>
      </w:r>
      <w:r w:rsidR="001863FE">
        <w:rPr>
          <w:rFonts w:ascii="Times New Roman" w:hAnsi="Times New Roman" w:cs="Times New Roman"/>
          <w:sz w:val="28"/>
          <w:szCs w:val="28"/>
          <w:lang w:val="kk-KZ"/>
        </w:rPr>
        <w:t>631.3</w:t>
      </w:r>
      <w:bookmarkStart w:id="0" w:name="_GoBack"/>
      <w:bookmarkEnd w:id="0"/>
    </w:p>
    <w:p w:rsidR="00013C7A" w:rsidRPr="00013C7A" w:rsidRDefault="00013C7A" w:rsidP="00013C7A">
      <w:pPr>
        <w:spacing w:after="0" w:line="240" w:lineRule="auto"/>
        <w:jc w:val="center"/>
        <w:rPr>
          <w:rFonts w:ascii="Times New Roman" w:hAnsi="Times New Roman" w:cs="Times New Roman"/>
          <w:sz w:val="28"/>
          <w:szCs w:val="28"/>
          <w:lang w:val="kk-KZ"/>
        </w:rPr>
      </w:pPr>
    </w:p>
    <w:p w:rsidR="00013C7A" w:rsidRPr="00013C7A" w:rsidRDefault="00013C7A" w:rsidP="00013C7A">
      <w:pPr>
        <w:spacing w:after="0" w:line="240" w:lineRule="auto"/>
        <w:jc w:val="center"/>
        <w:rPr>
          <w:rFonts w:ascii="Times New Roman" w:hAnsi="Times New Roman" w:cs="Times New Roman"/>
          <w:sz w:val="28"/>
          <w:szCs w:val="28"/>
          <w:lang w:val="kk-KZ"/>
        </w:rPr>
      </w:pPr>
    </w:p>
    <w:p w:rsid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 xml:space="preserve">Құрастырғандар: т.ғ.к., доцент Исинтаев Т.И. </w:t>
      </w: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Пiкiр берушiлер:</w:t>
      </w: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b/>
          <w:sz w:val="28"/>
          <w:szCs w:val="28"/>
          <w:lang w:val="kk-KZ"/>
        </w:rPr>
        <w:t>Құрманов А.К.</w:t>
      </w:r>
      <w:r w:rsidRPr="00013C7A">
        <w:rPr>
          <w:rFonts w:ascii="Times New Roman" w:hAnsi="Times New Roman" w:cs="Times New Roman"/>
          <w:sz w:val="28"/>
          <w:szCs w:val="28"/>
          <w:lang w:val="kk-KZ"/>
        </w:rPr>
        <w:t xml:space="preserve"> – т.ғ.д., доцент “Техникалық сервис” құжырасының доценті </w:t>
      </w: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b/>
          <w:sz w:val="28"/>
          <w:szCs w:val="28"/>
          <w:lang w:val="kk-KZ"/>
        </w:rPr>
        <w:t>Муслимов Н.М.</w:t>
      </w:r>
      <w:r w:rsidRPr="00013C7A">
        <w:rPr>
          <w:rFonts w:ascii="Times New Roman" w:hAnsi="Times New Roman" w:cs="Times New Roman"/>
          <w:sz w:val="28"/>
          <w:szCs w:val="28"/>
          <w:lang w:val="kk-KZ"/>
        </w:rPr>
        <w:t xml:space="preserve">- т.ғ.к., ҚазАШМжЭҒЗИ-ның ҚФ” зертханасының меңгерушiсi </w:t>
      </w:r>
    </w:p>
    <w:p w:rsidR="00013C7A" w:rsidRPr="00013C7A" w:rsidRDefault="00013C7A" w:rsidP="00013C7A">
      <w:pPr>
        <w:spacing w:after="0" w:line="240" w:lineRule="auto"/>
        <w:jc w:val="both"/>
        <w:rPr>
          <w:rFonts w:ascii="Times New Roman" w:hAnsi="Times New Roman" w:cs="Times New Roman"/>
          <w:sz w:val="28"/>
          <w:szCs w:val="28"/>
          <w:lang w:val="kk-KZ"/>
        </w:rPr>
      </w:pPr>
    </w:p>
    <w:p w:rsidR="00013C7A" w:rsidRPr="00013C7A" w:rsidRDefault="00013C7A" w:rsidP="00013C7A">
      <w:pPr>
        <w:spacing w:after="0" w:line="240" w:lineRule="auto"/>
        <w:jc w:val="both"/>
        <w:rPr>
          <w:rFonts w:ascii="Times New Roman" w:hAnsi="Times New Roman" w:cs="Times New Roman"/>
          <w:sz w:val="28"/>
          <w:szCs w:val="28"/>
          <w:lang w:val="kk-KZ"/>
        </w:rPr>
      </w:pP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Исинтаев Т.И</w:t>
      </w:r>
      <w:r>
        <w:rPr>
          <w:rFonts w:ascii="Times New Roman" w:hAnsi="Times New Roman" w:cs="Times New Roman"/>
          <w:sz w:val="28"/>
          <w:szCs w:val="28"/>
          <w:lang w:val="kk-KZ"/>
        </w:rPr>
        <w:t>.</w:t>
      </w: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w:t>
      </w:r>
      <w:r w:rsidR="00E70D86">
        <w:rPr>
          <w:rFonts w:ascii="Times New Roman" w:hAnsi="Times New Roman" w:cs="Times New Roman"/>
          <w:sz w:val="28"/>
          <w:szCs w:val="28"/>
          <w:lang w:val="kk-KZ"/>
        </w:rPr>
        <w:t>Машина пайдалану 1</w:t>
      </w:r>
      <w:r w:rsidRPr="00013C7A">
        <w:rPr>
          <w:rFonts w:ascii="Times New Roman" w:hAnsi="Times New Roman" w:cs="Times New Roman"/>
          <w:sz w:val="28"/>
          <w:szCs w:val="28"/>
          <w:lang w:val="kk-KZ"/>
        </w:rPr>
        <w:t xml:space="preserve">» пәннің </w:t>
      </w:r>
      <w:r w:rsidR="00E70D86">
        <w:rPr>
          <w:rFonts w:ascii="Times New Roman" w:hAnsi="Times New Roman" w:cs="Times New Roman"/>
          <w:sz w:val="28"/>
          <w:szCs w:val="28"/>
          <w:lang w:val="kk-KZ"/>
        </w:rPr>
        <w:t>зертханалық</w:t>
      </w:r>
      <w:r w:rsidRPr="00013C7A">
        <w:rPr>
          <w:rFonts w:ascii="Times New Roman" w:hAnsi="Times New Roman" w:cs="Times New Roman"/>
          <w:sz w:val="28"/>
          <w:szCs w:val="28"/>
          <w:lang w:val="kk-KZ"/>
        </w:rPr>
        <w:t xml:space="preserve"> жұмыстарын орындау әдiстемелiк нұсқаулары – Қостанай: А. Байтұрсынов ат</w:t>
      </w:r>
      <w:r w:rsidR="00E70D86">
        <w:rPr>
          <w:rFonts w:ascii="Times New Roman" w:hAnsi="Times New Roman" w:cs="Times New Roman"/>
          <w:sz w:val="28"/>
          <w:szCs w:val="28"/>
          <w:lang w:val="kk-KZ"/>
        </w:rPr>
        <w:t>.</w:t>
      </w:r>
      <w:r w:rsidRPr="00013C7A">
        <w:rPr>
          <w:rFonts w:ascii="Times New Roman" w:hAnsi="Times New Roman" w:cs="Times New Roman"/>
          <w:sz w:val="28"/>
          <w:szCs w:val="28"/>
          <w:lang w:val="kk-KZ"/>
        </w:rPr>
        <w:t xml:space="preserve"> ҚМУ, 2013 - </w:t>
      </w:r>
      <w:r w:rsidR="00E70D86">
        <w:rPr>
          <w:rFonts w:ascii="Times New Roman" w:hAnsi="Times New Roman" w:cs="Times New Roman"/>
          <w:sz w:val="28"/>
          <w:szCs w:val="28"/>
          <w:lang w:val="kk-KZ"/>
        </w:rPr>
        <w:t>1</w:t>
      </w:r>
      <w:r w:rsidR="000C23FA">
        <w:rPr>
          <w:rFonts w:ascii="Times New Roman" w:hAnsi="Times New Roman" w:cs="Times New Roman"/>
          <w:sz w:val="28"/>
          <w:szCs w:val="28"/>
          <w:lang w:val="kk-KZ"/>
        </w:rPr>
        <w:t>1</w:t>
      </w:r>
      <w:r w:rsidRPr="00013C7A">
        <w:rPr>
          <w:rFonts w:ascii="Times New Roman" w:hAnsi="Times New Roman" w:cs="Times New Roman"/>
          <w:sz w:val="28"/>
          <w:szCs w:val="28"/>
          <w:lang w:val="kk-KZ"/>
        </w:rPr>
        <w:t>б.</w:t>
      </w:r>
    </w:p>
    <w:p w:rsidR="00013C7A" w:rsidRPr="00013C7A" w:rsidRDefault="00013C7A" w:rsidP="00013C7A">
      <w:pPr>
        <w:spacing w:after="0" w:line="240" w:lineRule="auto"/>
        <w:ind w:firstLine="720"/>
        <w:jc w:val="both"/>
        <w:rPr>
          <w:rFonts w:ascii="Times New Roman" w:hAnsi="Times New Roman" w:cs="Times New Roman"/>
          <w:b/>
          <w:sz w:val="28"/>
          <w:szCs w:val="28"/>
          <w:lang w:val="kk-KZ"/>
        </w:rPr>
      </w:pP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w:t>
      </w:r>
      <w:r w:rsidR="00E70D86">
        <w:rPr>
          <w:rFonts w:ascii="Times New Roman" w:hAnsi="Times New Roman" w:cs="Times New Roman"/>
          <w:sz w:val="28"/>
          <w:szCs w:val="28"/>
          <w:lang w:val="kk-KZ"/>
        </w:rPr>
        <w:t>Машина пайдалану 1</w:t>
      </w:r>
      <w:r w:rsidRPr="00013C7A">
        <w:rPr>
          <w:rFonts w:ascii="Times New Roman" w:hAnsi="Times New Roman" w:cs="Times New Roman"/>
          <w:sz w:val="28"/>
          <w:szCs w:val="28"/>
          <w:lang w:val="kk-KZ"/>
        </w:rPr>
        <w:t xml:space="preserve">» пәннің </w:t>
      </w:r>
      <w:r w:rsidR="00E70D86">
        <w:rPr>
          <w:rFonts w:ascii="Times New Roman" w:hAnsi="Times New Roman" w:cs="Times New Roman"/>
          <w:sz w:val="28"/>
          <w:szCs w:val="28"/>
          <w:lang w:val="kk-KZ"/>
        </w:rPr>
        <w:t>зертханалық</w:t>
      </w:r>
      <w:r w:rsidRPr="00013C7A">
        <w:rPr>
          <w:rFonts w:ascii="Times New Roman" w:hAnsi="Times New Roman" w:cs="Times New Roman"/>
          <w:sz w:val="28"/>
          <w:szCs w:val="28"/>
          <w:lang w:val="kk-KZ"/>
        </w:rPr>
        <w:t xml:space="preserve"> жұмыстарын орындау әдiстемелiк нұсқаулары бұл пән бойынша оқу жұмысының бағдарламасы бойынша құрастырылған. Бұл әдiстемелiк нұсқаулар </w:t>
      </w:r>
      <w:r w:rsidR="00E70D86">
        <w:rPr>
          <w:rFonts w:ascii="Times New Roman" w:hAnsi="Times New Roman" w:cs="Times New Roman"/>
          <w:sz w:val="28"/>
          <w:szCs w:val="28"/>
          <w:lang w:val="kk-KZ"/>
        </w:rPr>
        <w:t>зертханалық</w:t>
      </w:r>
      <w:r w:rsidRPr="00013C7A">
        <w:rPr>
          <w:rFonts w:ascii="Times New Roman" w:hAnsi="Times New Roman" w:cs="Times New Roman"/>
          <w:sz w:val="28"/>
          <w:szCs w:val="28"/>
          <w:lang w:val="kk-KZ"/>
        </w:rPr>
        <w:t xml:space="preserve"> жұмыстарды орындау мәлiметтерiнен және өздiк жұмыс әдiстеме-лерiмен стандарттардан тұрады.</w:t>
      </w:r>
    </w:p>
    <w:p w:rsidR="00013C7A" w:rsidRPr="00013C7A" w:rsidRDefault="00013C7A" w:rsidP="00013C7A">
      <w:pPr>
        <w:spacing w:after="0" w:line="240" w:lineRule="auto"/>
        <w:ind w:firstLine="720"/>
        <w:jc w:val="center"/>
        <w:rPr>
          <w:rFonts w:ascii="Times New Roman" w:hAnsi="Times New Roman" w:cs="Times New Roman"/>
          <w:sz w:val="28"/>
          <w:szCs w:val="28"/>
          <w:lang w:val="kk-KZ"/>
        </w:rPr>
      </w:pPr>
    </w:p>
    <w:p w:rsidR="00013C7A" w:rsidRPr="00013C7A" w:rsidRDefault="00013C7A" w:rsidP="00013C7A">
      <w:pPr>
        <w:spacing w:after="0" w:line="240" w:lineRule="auto"/>
        <w:ind w:firstLine="720"/>
        <w:jc w:val="center"/>
        <w:rPr>
          <w:rFonts w:ascii="Times New Roman" w:hAnsi="Times New Roman" w:cs="Times New Roman"/>
          <w:sz w:val="28"/>
          <w:szCs w:val="28"/>
          <w:lang w:val="kk-KZ"/>
        </w:rPr>
      </w:pPr>
    </w:p>
    <w:p w:rsidR="00013C7A" w:rsidRPr="00013C7A" w:rsidRDefault="00013C7A" w:rsidP="00013C7A">
      <w:pPr>
        <w:pStyle w:val="a6"/>
        <w:ind w:firstLine="720"/>
        <w:jc w:val="both"/>
        <w:rPr>
          <w:szCs w:val="28"/>
        </w:rPr>
      </w:pPr>
      <w:r w:rsidRPr="00013C7A">
        <w:rPr>
          <w:szCs w:val="28"/>
        </w:rPr>
        <w:t>Әдiстемелiк нұсқаулар ИТФ-нің 5В072400 – Технологиялық машиналар және жабдықтар мамандықтары бойынша оқитын студентерге арналған.</w:t>
      </w: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p>
    <w:p w:rsidR="00013C7A" w:rsidRPr="00013C7A" w:rsidRDefault="00013C7A" w:rsidP="00013C7A">
      <w:pPr>
        <w:spacing w:after="0" w:line="240" w:lineRule="auto"/>
        <w:ind w:firstLine="720"/>
        <w:jc w:val="both"/>
        <w:rPr>
          <w:rFonts w:ascii="Times New Roman" w:hAnsi="Times New Roman" w:cs="Times New Roman"/>
          <w:sz w:val="28"/>
          <w:szCs w:val="28"/>
          <w:lang w:val="kk-KZ"/>
        </w:rPr>
      </w:pPr>
      <w:r w:rsidRPr="00013C7A">
        <w:rPr>
          <w:rFonts w:ascii="Times New Roman" w:hAnsi="Times New Roman" w:cs="Times New Roman"/>
          <w:sz w:val="28"/>
          <w:szCs w:val="28"/>
          <w:lang w:val="kk-KZ"/>
        </w:rPr>
        <w:t>А. Байтұрсынов атындағы ҚМУ-тiң ИТФ әдiстемелiк комиссиясымен талқыланып каралды (мәжiлiс хат №___  ___._______ 2013)</w:t>
      </w:r>
    </w:p>
    <w:p w:rsidR="00013C7A" w:rsidRPr="00013C7A" w:rsidRDefault="00013C7A" w:rsidP="00013C7A">
      <w:pPr>
        <w:spacing w:after="0" w:line="240" w:lineRule="auto"/>
        <w:jc w:val="both"/>
        <w:rPr>
          <w:rFonts w:ascii="Times New Roman" w:hAnsi="Times New Roman" w:cs="Times New Roman"/>
          <w:sz w:val="28"/>
          <w:szCs w:val="28"/>
          <w:lang w:val="kk-KZ"/>
        </w:rPr>
      </w:pP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D234A2" w:rsidRDefault="00D234A2" w:rsidP="00D234A2">
      <w:pPr>
        <w:spacing w:after="0" w:line="240" w:lineRule="auto"/>
        <w:jc w:val="center"/>
        <w:rPr>
          <w:rFonts w:ascii="Times New Roman" w:eastAsia="Times New Roman" w:hAnsi="Times New Roman" w:cs="Times New Roman"/>
          <w:sz w:val="28"/>
          <w:szCs w:val="28"/>
          <w:lang w:val="kk-KZ" w:eastAsia="ru-RU"/>
        </w:rPr>
      </w:pPr>
    </w:p>
    <w:p w:rsidR="000C23FA" w:rsidRDefault="000C23FA">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br w:type="page"/>
      </w:r>
    </w:p>
    <w:p w:rsidR="00D234A2" w:rsidRPr="007D36BE" w:rsidRDefault="000C23FA" w:rsidP="000C23FA">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К</w:t>
      </w:r>
      <w:r w:rsidR="00D234A2" w:rsidRPr="007D36BE">
        <w:rPr>
          <w:rFonts w:ascii="Times New Roman" w:eastAsia="Times New Roman" w:hAnsi="Times New Roman" w:cs="Times New Roman"/>
          <w:b/>
          <w:sz w:val="28"/>
          <w:szCs w:val="28"/>
          <w:lang w:val="kk-KZ" w:eastAsia="ru-RU"/>
        </w:rPr>
        <w:t>ІРІСПЕ</w:t>
      </w:r>
    </w:p>
    <w:p w:rsidR="00D234A2" w:rsidRPr="007D36BE" w:rsidRDefault="00D234A2" w:rsidP="00D234A2">
      <w:pPr>
        <w:spacing w:after="0" w:line="240" w:lineRule="auto"/>
        <w:jc w:val="center"/>
        <w:rPr>
          <w:rFonts w:ascii="Times New Roman" w:eastAsia="Times New Roman" w:hAnsi="Times New Roman" w:cs="Times New Roman"/>
          <w:b/>
          <w:sz w:val="28"/>
          <w:szCs w:val="28"/>
          <w:lang w:val="kk-KZ" w:eastAsia="ru-RU"/>
        </w:rPr>
      </w:pP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Метрология</w:t>
      </w:r>
      <w:r w:rsidRPr="007D36BE">
        <w:rPr>
          <w:rFonts w:ascii="Times New Roman" w:eastAsia="Times New Roman" w:hAnsi="Times New Roman" w:cs="Times New Roman"/>
          <w:sz w:val="28"/>
          <w:szCs w:val="28"/>
          <w:lang w:val="kk-KZ" w:eastAsia="ru-RU"/>
        </w:rPr>
        <w:t xml:space="preserve">, стандарттау және </w:t>
      </w:r>
      <w:r>
        <w:rPr>
          <w:rFonts w:ascii="Times New Roman" w:eastAsia="Times New Roman" w:hAnsi="Times New Roman" w:cs="Times New Roman"/>
          <w:sz w:val="28"/>
          <w:szCs w:val="28"/>
          <w:lang w:val="kk-KZ" w:eastAsia="ru-RU"/>
        </w:rPr>
        <w:t>сапаны баскару</w:t>
      </w:r>
      <w:r w:rsidRPr="007D36BE">
        <w:rPr>
          <w:rFonts w:ascii="Times New Roman" w:eastAsia="Times New Roman" w:hAnsi="Times New Roman" w:cs="Times New Roman"/>
          <w:sz w:val="28"/>
          <w:szCs w:val="28"/>
          <w:lang w:val="kk-KZ" w:eastAsia="ru-RU"/>
        </w:rPr>
        <w:t>, өзінде бір курсты көрсетеді, себебі инженерлерді кәсіптік денгейде</w:t>
      </w:r>
      <w:r w:rsidRPr="007D36BE">
        <w:rPr>
          <w:rFonts w:ascii="Times New Roman" w:eastAsia="Times New Roman" w:hAnsi="Times New Roman" w:cs="Times New Roman"/>
          <w:b/>
          <w:sz w:val="28"/>
          <w:szCs w:val="28"/>
          <w:lang w:val="kk-KZ" w:eastAsia="ru-RU"/>
        </w:rPr>
        <w:t xml:space="preserve"> </w:t>
      </w:r>
      <w:r w:rsidRPr="007D36BE">
        <w:rPr>
          <w:rFonts w:ascii="Times New Roman" w:eastAsia="Times New Roman" w:hAnsi="Times New Roman" w:cs="Times New Roman"/>
          <w:sz w:val="28"/>
          <w:szCs w:val="28"/>
          <w:lang w:val="kk-KZ" w:eastAsia="ru-RU"/>
        </w:rPr>
        <w:t>дайындау болып келеді.</w:t>
      </w: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sidRPr="007D36BE">
        <w:rPr>
          <w:rFonts w:ascii="Times New Roman" w:eastAsia="Times New Roman" w:hAnsi="Times New Roman" w:cs="Times New Roman"/>
          <w:sz w:val="28"/>
          <w:szCs w:val="28"/>
          <w:lang w:val="kk-KZ" w:eastAsia="ru-RU"/>
        </w:rPr>
        <w:t>Курста өзара ауыстырымдылықтың және өндіріспен машина жөндеуде техникалық өлшеудің негізін және дәлдік шектер жүйесімен машина бөлшектерінің түйіндесуінің  түрлес қондыруларының жалпы принціптері қарастырылады. Бөлшектерді бақылау құралдары, сондай ақ мемлекеттік стандарттау жүйесімен және оның әдістемелік негізінің негізгі принціптері де.</w:t>
      </w: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sidRPr="007D36BE">
        <w:rPr>
          <w:rFonts w:ascii="Times New Roman" w:eastAsia="Times New Roman" w:hAnsi="Times New Roman" w:cs="Times New Roman"/>
          <w:sz w:val="28"/>
          <w:szCs w:val="28"/>
          <w:lang w:val="kk-KZ" w:eastAsia="ru-RU"/>
        </w:rPr>
        <w:t>Берілген жұмыс әдістемелік нұсқаны және өзара ауыстырымдылық, стандарттау және техникалық өлшеу бойынша зертханалық жұмысты орындау тәртібін мазмұндайды.</w:t>
      </w: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sidRPr="007D36BE">
        <w:rPr>
          <w:rFonts w:ascii="Times New Roman" w:eastAsia="Times New Roman" w:hAnsi="Times New Roman" w:cs="Times New Roman"/>
          <w:sz w:val="28"/>
          <w:szCs w:val="28"/>
          <w:lang w:val="kk-KZ" w:eastAsia="ru-RU"/>
        </w:rPr>
        <w:t>Осы әдістемелік нұсқаның мақсаты студенттерді техникалық өлшеудің негізімен, әдісімен және өлшеу құралдарымен таныстыру болып табылады.</w:t>
      </w: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sidRPr="007D36BE">
        <w:rPr>
          <w:rFonts w:ascii="Times New Roman" w:eastAsia="Times New Roman" w:hAnsi="Times New Roman" w:cs="Times New Roman"/>
          <w:sz w:val="28"/>
          <w:szCs w:val="28"/>
          <w:lang w:val="kk-KZ" w:eastAsia="ru-RU"/>
        </w:rPr>
        <w:t>Жұмыста құрылғыға және өлшеу құралдарының техникалық сипаттамаларына үлкен назар бөлінеді.</w:t>
      </w:r>
    </w:p>
    <w:p w:rsidR="00D234A2" w:rsidRPr="007D36BE" w:rsidRDefault="00D234A2" w:rsidP="00D234A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Әдістемелік нұсқа М  Дулатов</w:t>
      </w:r>
      <w:r w:rsidRPr="007D36BE">
        <w:rPr>
          <w:rFonts w:ascii="Times New Roman" w:eastAsia="Times New Roman" w:hAnsi="Times New Roman" w:cs="Times New Roman"/>
          <w:sz w:val="28"/>
          <w:szCs w:val="28"/>
          <w:lang w:val="kk-KZ" w:eastAsia="ru-RU"/>
        </w:rPr>
        <w:t xml:space="preserve"> атындағы Қостанай </w:t>
      </w:r>
      <w:r>
        <w:rPr>
          <w:rFonts w:ascii="Times New Roman" w:eastAsia="Times New Roman" w:hAnsi="Times New Roman" w:cs="Times New Roman"/>
          <w:sz w:val="28"/>
          <w:szCs w:val="28"/>
          <w:lang w:val="kk-KZ" w:eastAsia="ru-RU"/>
        </w:rPr>
        <w:t xml:space="preserve">инженерліқ-педагогикалық </w:t>
      </w:r>
      <w:r w:rsidRPr="007D36BE">
        <w:rPr>
          <w:rFonts w:ascii="Times New Roman" w:eastAsia="Times New Roman" w:hAnsi="Times New Roman" w:cs="Times New Roman"/>
          <w:sz w:val="28"/>
          <w:szCs w:val="28"/>
          <w:lang w:val="kk-KZ" w:eastAsia="ru-RU"/>
        </w:rPr>
        <w:t xml:space="preserve"> институтының күндізгі және сырттай оқитын студенттері үшін арналған, сондай ақ басқа жоғары оқу орындарының инженерлік факультетерінде де қолдануға болады.</w:t>
      </w:r>
    </w:p>
    <w:p w:rsidR="000C23FA" w:rsidRDefault="000C23FA">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br w:type="page"/>
      </w:r>
    </w:p>
    <w:p w:rsidR="00D234A2" w:rsidRPr="0020623A" w:rsidRDefault="00D234A2" w:rsidP="000C23FA">
      <w:pPr>
        <w:spacing w:after="0" w:line="240" w:lineRule="auto"/>
        <w:jc w:val="center"/>
        <w:rPr>
          <w:rFonts w:ascii="Kz Times New Roman" w:eastAsia="MS Mincho" w:hAnsi="Kz Times New Roman" w:cs="Century Gothic"/>
          <w:b/>
          <w:sz w:val="28"/>
          <w:szCs w:val="28"/>
          <w:lang w:val="kk-KZ" w:eastAsia="ja-JP"/>
        </w:rPr>
      </w:pPr>
      <w:r w:rsidRPr="0020623A">
        <w:rPr>
          <w:rFonts w:ascii="Kz Times New Roman" w:eastAsia="MS Mincho" w:hAnsi="Kz Times New Roman" w:cs="Times New Roman"/>
          <w:b/>
          <w:sz w:val="28"/>
          <w:szCs w:val="28"/>
          <w:lang w:val="kk-KZ" w:eastAsia="ja-JP"/>
        </w:rPr>
        <w:lastRenderedPageBreak/>
        <w:t>Зерханалы</w:t>
      </w:r>
      <w:r w:rsidRPr="0020623A">
        <w:rPr>
          <w:rFonts w:ascii="Kz Times New Roman" w:eastAsia="MS Mincho" w:hAnsi="Kz Times New Roman" w:cs="Arial"/>
          <w:b/>
          <w:sz w:val="28"/>
          <w:szCs w:val="28"/>
          <w:lang w:val="kk-KZ" w:eastAsia="ja-JP"/>
        </w:rPr>
        <w:t>қ</w:t>
      </w:r>
      <w:r w:rsidRPr="0020623A">
        <w:rPr>
          <w:rFonts w:ascii="Kz Times New Roman" w:eastAsia="MS Mincho" w:hAnsi="Kz Times New Roman" w:cs="Century Gothic"/>
          <w:b/>
          <w:sz w:val="28"/>
          <w:szCs w:val="28"/>
          <w:lang w:val="kk-KZ" w:eastAsia="ja-JP"/>
        </w:rPr>
        <w:t xml:space="preserve"> ж</w:t>
      </w:r>
      <w:r w:rsidRPr="0020623A">
        <w:rPr>
          <w:rFonts w:ascii="Kz Times New Roman" w:eastAsia="MS Mincho" w:hAnsi="Kz Times New Roman" w:cs="Arial"/>
          <w:b/>
          <w:sz w:val="28"/>
          <w:szCs w:val="28"/>
          <w:lang w:val="kk-KZ" w:eastAsia="ja-JP"/>
        </w:rPr>
        <w:t>ұ</w:t>
      </w:r>
      <w:r w:rsidRPr="0020623A">
        <w:rPr>
          <w:rFonts w:ascii="Kz Times New Roman" w:eastAsia="MS Mincho" w:hAnsi="Kz Times New Roman" w:cs="Century Gothic"/>
          <w:b/>
          <w:sz w:val="28"/>
          <w:szCs w:val="28"/>
          <w:lang w:val="kk-KZ" w:eastAsia="ja-JP"/>
        </w:rPr>
        <w:t>мыстар</w:t>
      </w:r>
    </w:p>
    <w:p w:rsidR="00D234A2" w:rsidRPr="0020623A" w:rsidRDefault="00D234A2" w:rsidP="00D234A2">
      <w:pPr>
        <w:spacing w:after="0" w:line="240" w:lineRule="auto"/>
        <w:ind w:firstLine="540"/>
        <w:jc w:val="both"/>
        <w:rPr>
          <w:rFonts w:ascii="Kz Times New Roman" w:eastAsia="MS Mincho" w:hAnsi="Kz Times New Roman" w:cs="Times New Roman"/>
          <w:b/>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1-тақырып. Тракторлар және автокөлiктердi түр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 xml:space="preserve"> Мақсаты:</w:t>
      </w:r>
      <w:r w:rsidRPr="0020623A">
        <w:rPr>
          <w:rFonts w:ascii="Times New Roman" w:eastAsia="MS Mincho" w:hAnsi="Times New Roman" w:cs="Times New Roman"/>
          <w:sz w:val="28"/>
          <w:szCs w:val="28"/>
          <w:lang w:val="kk-KZ" w:eastAsia="ja-JP"/>
        </w:rPr>
        <w:t xml:space="preserve"> Ауыл шаруашылығында қолданылатын</w:t>
      </w:r>
      <w:r>
        <w:rPr>
          <w:rFonts w:ascii="Times New Roman" w:eastAsia="MS Mincho" w:hAnsi="Times New Roman" w:cs="Times New Roman"/>
          <w:sz w:val="28"/>
          <w:szCs w:val="28"/>
          <w:lang w:val="kk-KZ" w:eastAsia="ja-JP"/>
        </w:rPr>
        <w:t xml:space="preserve"> тракторлар </w:t>
      </w:r>
      <w:r w:rsidRPr="0020623A">
        <w:rPr>
          <w:rFonts w:ascii="Times New Roman" w:eastAsia="MS Mincho" w:hAnsi="Times New Roman" w:cs="Times New Roman"/>
          <w:sz w:val="28"/>
          <w:szCs w:val="28"/>
          <w:lang w:val="kk-KZ" w:eastAsia="ja-JP"/>
        </w:rPr>
        <w:t xml:space="preserve"> жалпы құрылысымен танысу.</w:t>
      </w:r>
      <w:r>
        <w:rPr>
          <w:rFonts w:ascii="Times New Roman" w:eastAsia="MS Mincho" w:hAnsi="Times New Roman" w:cs="Times New Roman"/>
          <w:sz w:val="28"/>
          <w:szCs w:val="28"/>
          <w:lang w:val="kk-KZ" w:eastAsia="ja-JP"/>
        </w:rPr>
        <w:t xml:space="preserve"> Тракторлар</w:t>
      </w:r>
      <w:r w:rsidRPr="0020623A">
        <w:rPr>
          <w:rFonts w:ascii="Times New Roman" w:eastAsia="MS Mincho" w:hAnsi="Times New Roman" w:cs="Times New Roman"/>
          <w:sz w:val="28"/>
          <w:szCs w:val="28"/>
          <w:lang w:val="kk-KZ" w:eastAsia="ja-JP"/>
        </w:rPr>
        <w:t xml:space="preserve"> индекстелуі мен жіктелуін оқу;олардын жумысы кезінде түйіндер,жүйелер мен механизмдердің өзара қозғалыстарын оқу.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1.1. Оқылып жатқан белгілері бар</w:t>
      </w:r>
      <w:r>
        <w:rPr>
          <w:rFonts w:ascii="Times New Roman" w:eastAsia="MS Mincho" w:hAnsi="Times New Roman" w:cs="Times New Roman"/>
          <w:sz w:val="28"/>
          <w:szCs w:val="28"/>
          <w:lang w:val="kk-KZ" w:eastAsia="ja-JP"/>
        </w:rPr>
        <w:t xml:space="preserve"> тракторлар </w:t>
      </w:r>
      <w:r w:rsidRPr="0020623A">
        <w:rPr>
          <w:rFonts w:ascii="Times New Roman" w:eastAsia="MS Mincho" w:hAnsi="Times New Roman" w:cs="Times New Roman"/>
          <w:sz w:val="28"/>
          <w:szCs w:val="28"/>
          <w:lang w:val="kk-KZ" w:eastAsia="ja-JP"/>
        </w:rPr>
        <w:t xml:space="preserve"> маркасын және жіктелу белгілерін атаңыз.</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Pr>
          <w:rFonts w:ascii="Times New Roman" w:eastAsia="MS Mincho" w:hAnsi="Times New Roman" w:cs="Times New Roman"/>
          <w:sz w:val="28"/>
          <w:szCs w:val="28"/>
          <w:lang w:val="kk-KZ" w:eastAsia="ja-JP"/>
        </w:rPr>
        <w:t>1.2. Ш</w:t>
      </w:r>
      <w:r w:rsidRPr="0020623A">
        <w:rPr>
          <w:rFonts w:ascii="Times New Roman" w:eastAsia="MS Mincho" w:hAnsi="Times New Roman" w:cs="Times New Roman"/>
          <w:sz w:val="28"/>
          <w:szCs w:val="28"/>
          <w:lang w:val="kk-KZ" w:eastAsia="ja-JP"/>
        </w:rPr>
        <w:t>ынжыр табанды және доңғалақты тракторлардың механизмдерінің орналасу сүлбесін және олардың негізгі тораптары мен жүйелерінің өзара әсерін қарастыр.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1.3. Әртүрлі өндірушілер шығаратын</w:t>
      </w:r>
      <w:r>
        <w:rPr>
          <w:rFonts w:ascii="Times New Roman" w:eastAsia="MS Mincho" w:hAnsi="Times New Roman" w:cs="Times New Roman"/>
          <w:sz w:val="28"/>
          <w:szCs w:val="28"/>
          <w:lang w:val="kk-KZ" w:eastAsia="ja-JP"/>
        </w:rPr>
        <w:t xml:space="preserve"> тракторлар</w:t>
      </w:r>
      <w:r w:rsidRPr="0020623A">
        <w:rPr>
          <w:rFonts w:ascii="Times New Roman" w:eastAsia="MS Mincho" w:hAnsi="Times New Roman" w:cs="Times New Roman"/>
          <w:sz w:val="28"/>
          <w:szCs w:val="28"/>
          <w:lang w:val="kk-KZ" w:eastAsia="ja-JP"/>
        </w:rPr>
        <w:t xml:space="preserve"> кон</w:t>
      </w:r>
      <w:r>
        <w:rPr>
          <w:rFonts w:ascii="Times New Roman" w:eastAsia="MS Mincho" w:hAnsi="Times New Roman" w:cs="Times New Roman"/>
          <w:sz w:val="28"/>
          <w:szCs w:val="28"/>
          <w:lang w:val="kk-KZ" w:eastAsia="ja-JP"/>
        </w:rPr>
        <w:t>структивтік турлер</w:t>
      </w:r>
      <w:r w:rsidRPr="0020623A">
        <w:rPr>
          <w:rFonts w:ascii="Times New Roman" w:eastAsia="MS Mincho" w:hAnsi="Times New Roman" w:cs="Times New Roman"/>
          <w:sz w:val="28"/>
          <w:szCs w:val="28"/>
          <w:lang w:val="kk-KZ"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Есеп берудің мазмұны.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  Тракторлар мен автомобильдердің қысқаша техникалық сипаттамалары мен негізгі тораптарының орналасуының сүлбесін келтір (нұсқалар бойынша).</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r w:rsidRPr="0020623A">
        <w:rPr>
          <w:rFonts w:ascii="Times New Roman" w:eastAsia="MS Mincho" w:hAnsi="Times New Roman" w:cs="Times New Roman"/>
          <w:sz w:val="28"/>
          <w:szCs w:val="28"/>
          <w:lang w:val="kk-KZ" w:eastAsia="ja-JP"/>
        </w:rPr>
        <w:t xml:space="preserve">     </w:t>
      </w:r>
      <w:proofErr w:type="spellStart"/>
      <w:r w:rsidRPr="0020623A">
        <w:rPr>
          <w:rFonts w:ascii="Times New Roman" w:eastAsia="MS Mincho" w:hAnsi="Times New Roman" w:cs="Times New Roman"/>
          <w:b/>
          <w:sz w:val="28"/>
          <w:szCs w:val="28"/>
          <w:lang w:eastAsia="ja-JP"/>
        </w:rPr>
        <w:t>Әдебиет</w:t>
      </w:r>
      <w:proofErr w:type="spellEnd"/>
      <w:r w:rsidRPr="0020623A">
        <w:rPr>
          <w:rFonts w:ascii="Times New Roman" w:eastAsia="MS Mincho" w:hAnsi="Times New Roman" w:cs="Times New Roman"/>
          <w:b/>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1-8-14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2-3-8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3-5-13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8-4-14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Бақылау</w:t>
      </w:r>
      <w:proofErr w:type="spellEnd"/>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сұрақтары</w:t>
      </w:r>
      <w:proofErr w:type="spellEnd"/>
      <w:r w:rsidRPr="0020623A">
        <w:rPr>
          <w:rFonts w:ascii="Times New Roman" w:eastAsia="MS Mincho" w:hAnsi="Times New Roman" w:cs="Times New Roman"/>
          <w:b/>
          <w:sz w:val="28"/>
          <w:szCs w:val="28"/>
          <w:lang w:eastAsia="ja-JP"/>
        </w:rPr>
        <w:t>:</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Трактор </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нені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атқарады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 xml:space="preserve">Трактор </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w:t>
      </w:r>
      <w:proofErr w:type="gramStart"/>
      <w:r w:rsidRPr="0020623A">
        <w:rPr>
          <w:rFonts w:ascii="Times New Roman" w:eastAsia="MS Mincho" w:hAnsi="Times New Roman" w:cs="Times New Roman"/>
          <w:sz w:val="28"/>
          <w:szCs w:val="28"/>
          <w:lang w:eastAsia="ja-JP"/>
        </w:rPr>
        <w:t>л</w:t>
      </w:r>
      <w:proofErr w:type="gramEnd"/>
      <w:r w:rsidRPr="0020623A">
        <w:rPr>
          <w:rFonts w:ascii="Times New Roman" w:eastAsia="MS Mincho" w:hAnsi="Times New Roman" w:cs="Times New Roman"/>
          <w:sz w:val="28"/>
          <w:szCs w:val="28"/>
          <w:lang w:eastAsia="ja-JP"/>
        </w:rPr>
        <w:t>іктерден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тұрады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Pr>
          <w:rFonts w:ascii="Times New Roman" w:eastAsia="MS Mincho" w:hAnsi="Times New Roman" w:cs="Times New Roman"/>
          <w:sz w:val="28"/>
          <w:szCs w:val="28"/>
          <w:lang w:eastAsia="ja-JP"/>
        </w:rPr>
        <w:t>Тракторлар</w:t>
      </w:r>
      <w:proofErr w:type="spellEnd"/>
      <w:r>
        <w:rPr>
          <w:rFonts w:ascii="Times New Roman" w:eastAsia="MS Mincho" w:hAnsi="Times New Roman" w:cs="Times New Roman"/>
          <w:sz w:val="28"/>
          <w:szCs w:val="28"/>
          <w:lang w:eastAsia="ja-JP"/>
        </w:rPr>
        <w:t xml:space="preserve"> </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болып</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белгілер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алынған</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Pr>
          <w:rFonts w:ascii="Times New Roman" w:eastAsia="MS Mincho" w:hAnsi="Times New Roman" w:cs="Times New Roman"/>
          <w:sz w:val="28"/>
          <w:szCs w:val="28"/>
          <w:lang w:eastAsia="ja-JP"/>
        </w:rPr>
        <w:t>Тракторлар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параметрлермен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жіктеледі</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Қан</w:t>
      </w:r>
      <w:r>
        <w:rPr>
          <w:rFonts w:ascii="Times New Roman" w:eastAsia="MS Mincho" w:hAnsi="Times New Roman" w:cs="Times New Roman"/>
          <w:sz w:val="28"/>
          <w:szCs w:val="28"/>
          <w:lang w:eastAsia="ja-JP"/>
        </w:rPr>
        <w:t>дай</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тракторлар</w:t>
      </w:r>
      <w:proofErr w:type="spellEnd"/>
      <w:r>
        <w:rPr>
          <w:rFonts w:ascii="Times New Roman" w:eastAsia="MS Mincho" w:hAnsi="Times New Roman" w:cs="Times New Roman"/>
          <w:sz w:val="28"/>
          <w:szCs w:val="28"/>
          <w:lang w:eastAsia="ja-JP"/>
        </w:rPr>
        <w:t xml:space="preserve"> </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мамандандырылған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арнаулы</w:t>
      </w:r>
      <w:proofErr w:type="gramEnd"/>
      <w:r w:rsidRPr="0020623A">
        <w:rPr>
          <w:rFonts w:ascii="Times New Roman" w:eastAsia="MS Mincho" w:hAnsi="Times New Roman" w:cs="Times New Roman"/>
          <w:sz w:val="28"/>
          <w:szCs w:val="28"/>
          <w:lang w:eastAsia="ja-JP"/>
        </w:rPr>
        <w:t>ға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жатады</w:t>
      </w:r>
      <w:proofErr w:type="spellEnd"/>
      <w:r w:rsidRPr="0020623A">
        <w:rPr>
          <w:rFonts w:ascii="Times New Roman" w:eastAsia="MS Mincho" w:hAnsi="Times New Roman" w:cs="Times New Roman"/>
          <w:sz w:val="28"/>
          <w:szCs w:val="28"/>
          <w:lang w:eastAsia="ja-JP"/>
        </w:rPr>
        <w:t>?</w:t>
      </w:r>
      <w:r>
        <w:rPr>
          <w:rFonts w:ascii="Times New Roman" w:eastAsia="MS Mincho" w:hAnsi="Times New Roman" w:cs="Times New Roman"/>
          <w:sz w:val="28"/>
          <w:szCs w:val="28"/>
          <w:lang w:eastAsia="ja-JP"/>
        </w:rPr>
        <w:t xml:space="preserve"> </w:t>
      </w:r>
    </w:p>
    <w:p w:rsidR="00D234A2" w:rsidRPr="0020623A" w:rsidRDefault="00D234A2" w:rsidP="00D234A2">
      <w:pPr>
        <w:numPr>
          <w:ilvl w:val="0"/>
          <w:numId w:val="1"/>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Pr>
          <w:rFonts w:ascii="Times New Roman" w:eastAsia="MS Mincho" w:hAnsi="Times New Roman" w:cs="Times New Roman"/>
          <w:sz w:val="28"/>
          <w:szCs w:val="28"/>
          <w:lang w:eastAsia="ja-JP"/>
        </w:rPr>
        <w:t>Тракторлар</w:t>
      </w:r>
      <w:proofErr w:type="spellEnd"/>
      <w:r>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тіркеуіштер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жартылай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тіркеуіштерді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индекстеу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жүйемен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жасалады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napToGrid w:val="0"/>
        <w:spacing w:before="40" w:after="0" w:line="240" w:lineRule="auto"/>
        <w:ind w:left="1260"/>
        <w:rPr>
          <w:rFonts w:ascii="Times New Roman" w:eastAsia="MS Mincho" w:hAnsi="Times New Roman" w:cs="Times New Roman"/>
          <w:sz w:val="28"/>
          <w:szCs w:val="28"/>
          <w:lang w:val="kk-KZ" w:eastAsia="ja-JP"/>
        </w:rPr>
      </w:pPr>
    </w:p>
    <w:p w:rsidR="00D234A2" w:rsidRPr="0020623A" w:rsidRDefault="00D234A2" w:rsidP="00D234A2">
      <w:pPr>
        <w:snapToGrid w:val="0"/>
        <w:spacing w:before="40" w:after="0" w:line="240" w:lineRule="auto"/>
        <w:ind w:left="1260"/>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2-тақырып. Двигательдердің негізгі механизмдері мен жүйелері, жалпы құрылысы және жұмыс циклдері.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Мақсаты:</w:t>
      </w:r>
      <w:r w:rsidRPr="0020623A">
        <w:rPr>
          <w:rFonts w:ascii="Times New Roman" w:eastAsia="MS Mincho" w:hAnsi="Times New Roman" w:cs="Times New Roman"/>
          <w:sz w:val="28"/>
          <w:szCs w:val="28"/>
          <w:lang w:val="kk-KZ" w:eastAsia="ja-JP"/>
        </w:rPr>
        <w:t xml:space="preserve"> ІЖД негізгі механизмдері мен жүйелерінің</w:t>
      </w:r>
      <w:r w:rsidRPr="0020623A">
        <w:rPr>
          <w:rFonts w:ascii="Times New Roman" w:eastAsia="MS Mincho" w:hAnsi="Times New Roman" w:cs="Times New Roman"/>
          <w:b/>
          <w:sz w:val="28"/>
          <w:szCs w:val="28"/>
          <w:lang w:val="kk-KZ" w:eastAsia="ja-JP"/>
        </w:rPr>
        <w:t xml:space="preserve"> құрылысы,</w:t>
      </w:r>
      <w:r w:rsidRPr="0020623A">
        <w:rPr>
          <w:rFonts w:ascii="Times New Roman" w:eastAsia="MS Mincho" w:hAnsi="Times New Roman" w:cs="Times New Roman"/>
          <w:sz w:val="28"/>
          <w:szCs w:val="28"/>
          <w:lang w:val="kk-KZ" w:eastAsia="ja-JP"/>
        </w:rPr>
        <w:t xml:space="preserve"> жұмыс циклдерімен, атқаратын қызметімен және оның механизмдері мен жүйелерінің өзара қозғалыстарымен танысу.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2.1. Бар экспонаттар мен плакаттар бойынша механизмдер мен жүйелердің жұмыс принципін, атқаратын қызметін және олардың </w:t>
      </w:r>
      <w:r>
        <w:rPr>
          <w:rFonts w:ascii="Times New Roman" w:eastAsia="MS Mincho" w:hAnsi="Times New Roman" w:cs="Times New Roman"/>
          <w:sz w:val="28"/>
          <w:szCs w:val="28"/>
          <w:lang w:val="kk-KZ" w:eastAsia="ja-JP"/>
        </w:rPr>
        <w:t>козғалткыштың</w:t>
      </w:r>
      <w:r w:rsidRPr="0020623A">
        <w:rPr>
          <w:rFonts w:ascii="Times New Roman" w:eastAsia="MS Mincho" w:hAnsi="Times New Roman" w:cs="Times New Roman"/>
          <w:sz w:val="28"/>
          <w:szCs w:val="28"/>
          <w:lang w:val="kk-KZ" w:eastAsia="ja-JP"/>
        </w:rPr>
        <w:t xml:space="preserve"> қайда орналасқанын оқы.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2.2. Иінді және газ тарату механизмдерінің, майлау және суыту жүйелерінің өзара қозғалыстарын бензинді және дизельді </w:t>
      </w:r>
      <w:r>
        <w:rPr>
          <w:rFonts w:ascii="Times New Roman" w:eastAsia="MS Mincho" w:hAnsi="Times New Roman" w:cs="Times New Roman"/>
          <w:sz w:val="28"/>
          <w:szCs w:val="28"/>
          <w:lang w:val="kk-KZ" w:eastAsia="ja-JP"/>
        </w:rPr>
        <w:t>козғалткыштының</w:t>
      </w:r>
      <w:r w:rsidRPr="0020623A">
        <w:rPr>
          <w:rFonts w:ascii="Times New Roman" w:eastAsia="MS Mincho" w:hAnsi="Times New Roman" w:cs="Times New Roman"/>
          <w:sz w:val="28"/>
          <w:szCs w:val="28"/>
          <w:lang w:val="kk-KZ" w:eastAsia="ja-JP"/>
        </w:rPr>
        <w:t xml:space="preserve"> айырмашылықтарын түсіндір.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lastRenderedPageBreak/>
        <w:t>Есеп берудің мазмұны.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ІЖД (нұсқалары бойынша) сипаттамасы, кесте және сүлбе салып есеп бер.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Әдебиет</w:t>
      </w:r>
      <w:proofErr w:type="spellEnd"/>
      <w:r w:rsidRPr="0020623A">
        <w:rPr>
          <w:rFonts w:ascii="Times New Roman" w:eastAsia="MS Mincho" w:hAnsi="Times New Roman" w:cs="Times New Roman"/>
          <w:b/>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1-15-20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2-9-19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3-14-24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8-15-36 </w:t>
      </w:r>
      <w:proofErr w:type="spellStart"/>
      <w:r w:rsidRPr="0020623A">
        <w:rPr>
          <w:rFonts w:ascii="Times New Roman" w:eastAsia="MS Mincho" w:hAnsi="Times New Roman" w:cs="Times New Roman"/>
          <w:sz w:val="28"/>
          <w:szCs w:val="28"/>
          <w:lang w:eastAsia="ja-JP"/>
        </w:rPr>
        <w:t>беттер</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Бақылау</w:t>
      </w:r>
      <w:proofErr w:type="spellEnd"/>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сұрақтары</w:t>
      </w:r>
      <w:proofErr w:type="spellEnd"/>
      <w:r w:rsidRPr="0020623A">
        <w:rPr>
          <w:rFonts w:ascii="Times New Roman" w:eastAsia="MS Mincho" w:hAnsi="Times New Roman" w:cs="Times New Roman"/>
          <w:b/>
          <w:sz w:val="28"/>
          <w:szCs w:val="28"/>
          <w:lang w:eastAsia="ja-JP"/>
        </w:rPr>
        <w:t>:</w:t>
      </w:r>
    </w:p>
    <w:p w:rsidR="00D234A2" w:rsidRPr="0020623A" w:rsidRDefault="00D234A2" w:rsidP="00D234A2">
      <w:pPr>
        <w:numPr>
          <w:ilvl w:val="0"/>
          <w:numId w:val="2"/>
        </w:numPr>
        <w:tabs>
          <w:tab w:val="num" w:pos="18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Двигательдің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жұмысшы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циклі</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деп</w:t>
      </w:r>
      <w:proofErr w:type="spellEnd"/>
      <w:proofErr w:type="gramEnd"/>
      <w:r w:rsidRPr="0020623A">
        <w:rPr>
          <w:rFonts w:ascii="Times New Roman" w:eastAsia="MS Mincho" w:hAnsi="Times New Roman" w:cs="Times New Roman"/>
          <w:sz w:val="28"/>
          <w:szCs w:val="28"/>
          <w:lang w:eastAsia="ja-JP"/>
        </w:rPr>
        <w:t xml:space="preserve"> не </w:t>
      </w:r>
      <w:proofErr w:type="spellStart"/>
      <w:r w:rsidRPr="0020623A">
        <w:rPr>
          <w:rFonts w:ascii="Times New Roman" w:eastAsia="MS Mincho" w:hAnsi="Times New Roman" w:cs="Times New Roman"/>
          <w:sz w:val="28"/>
          <w:szCs w:val="28"/>
          <w:lang w:eastAsia="ja-JP"/>
        </w:rPr>
        <w:t>аталады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процестер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двигательдің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циклін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құрайды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олар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тәртіпте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орындалады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2"/>
        </w:numPr>
        <w:tabs>
          <w:tab w:val="num" w:pos="180"/>
          <w:tab w:val="left" w:pos="900"/>
        </w:tabs>
        <w:spacing w:after="0" w:line="240" w:lineRule="auto"/>
        <w:ind w:left="0"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Такт </w:t>
      </w:r>
      <w:proofErr w:type="spellStart"/>
      <w:r w:rsidRPr="0020623A">
        <w:rPr>
          <w:rFonts w:ascii="Times New Roman" w:eastAsia="MS Mincho" w:hAnsi="Times New Roman" w:cs="Times New Roman"/>
          <w:sz w:val="28"/>
          <w:szCs w:val="28"/>
          <w:lang w:eastAsia="ja-JP"/>
        </w:rPr>
        <w:t>дегеніміз</w:t>
      </w:r>
      <w:proofErr w:type="spellEnd"/>
      <w:r w:rsidRPr="0020623A">
        <w:rPr>
          <w:rFonts w:ascii="Times New Roman" w:eastAsia="MS Mincho" w:hAnsi="Times New Roman" w:cs="Times New Roman"/>
          <w:sz w:val="28"/>
          <w:szCs w:val="28"/>
          <w:lang w:eastAsia="ja-JP"/>
        </w:rPr>
        <w:t xml:space="preserve"> не?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двигательдер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төрт</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тактілі</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деп</w:t>
      </w:r>
      <w:proofErr w:type="spellEnd"/>
      <w:proofErr w:type="gram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аталады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Екі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тактілі</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деп</w:t>
      </w:r>
      <w:proofErr w:type="spellEnd"/>
      <w:proofErr w:type="gram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2"/>
        </w:numPr>
        <w:tabs>
          <w:tab w:val="num" w:pos="18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proofErr w:type="gramStart"/>
      <w:r w:rsidRPr="0020623A">
        <w:rPr>
          <w:rFonts w:ascii="Times New Roman" w:eastAsia="MS Mincho" w:hAnsi="Times New Roman" w:cs="Times New Roman"/>
          <w:sz w:val="28"/>
          <w:szCs w:val="28"/>
          <w:lang w:eastAsia="ja-JP"/>
        </w:rPr>
        <w:t>Карбюраторлы</w:t>
      </w:r>
      <w:proofErr w:type="gramEnd"/>
      <w:r w:rsidRPr="0020623A">
        <w:rPr>
          <w:rFonts w:ascii="Times New Roman" w:eastAsia="MS Mincho" w:hAnsi="Times New Roman" w:cs="Times New Roman"/>
          <w:sz w:val="28"/>
          <w:szCs w:val="28"/>
          <w:lang w:eastAsia="ja-JP"/>
        </w:rPr>
        <w:t>ға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қарағанда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дизельді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двигательдің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артықшылықтары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кемшіліктері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2"/>
        </w:numPr>
        <w:tabs>
          <w:tab w:val="num" w:pos="18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Двигательдің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цилиндрінің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тәртібі</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деп</w:t>
      </w:r>
      <w:proofErr w:type="spellEnd"/>
      <w:proofErr w:type="gramEnd"/>
      <w:r w:rsidRPr="0020623A">
        <w:rPr>
          <w:rFonts w:ascii="Times New Roman" w:eastAsia="MS Mincho" w:hAnsi="Times New Roman" w:cs="Times New Roman"/>
          <w:sz w:val="28"/>
          <w:szCs w:val="28"/>
          <w:lang w:eastAsia="ja-JP"/>
        </w:rPr>
        <w:t xml:space="preserve"> не </w:t>
      </w:r>
      <w:proofErr w:type="spellStart"/>
      <w:r w:rsidRPr="0020623A">
        <w:rPr>
          <w:rFonts w:ascii="Times New Roman" w:eastAsia="MS Mincho" w:hAnsi="Times New Roman" w:cs="Times New Roman"/>
          <w:sz w:val="28"/>
          <w:szCs w:val="28"/>
          <w:lang w:eastAsia="ja-JP"/>
        </w:rPr>
        <w:t>аталады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Төрт</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цилиндрлі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төрт</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тактілі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двигательдердің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цилиндрінің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тәртібі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қай</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с</w:t>
      </w:r>
      <w:proofErr w:type="gramEnd"/>
      <w:r w:rsidRPr="0020623A">
        <w:rPr>
          <w:rFonts w:ascii="Times New Roman" w:eastAsia="MS Mincho" w:hAnsi="Times New Roman" w:cs="Times New Roman"/>
          <w:sz w:val="28"/>
          <w:szCs w:val="28"/>
          <w:lang w:eastAsia="ja-JP"/>
        </w:rPr>
        <w:t>үлбе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бойынша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орындалады</w:t>
      </w:r>
      <w:proofErr w:type="spellEnd"/>
      <w:r w:rsidRPr="0020623A">
        <w:rPr>
          <w:rFonts w:ascii="Times New Roman" w:eastAsia="MS Mincho" w:hAnsi="Times New Roman" w:cs="Times New Roman"/>
          <w:sz w:val="28"/>
          <w:szCs w:val="28"/>
          <w:lang w:eastAsia="ja-JP"/>
        </w:rPr>
        <w:t>?</w:t>
      </w:r>
    </w:p>
    <w:p w:rsidR="00D234A2"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0C23FA" w:rsidRPr="0020623A" w:rsidRDefault="000C23FA"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3 – тақырып.</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Бензинді және дизельді двигательдерді қоректендіру жүйесі.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 xml:space="preserve">Мақсаты: </w:t>
      </w:r>
      <w:r w:rsidRPr="0020623A">
        <w:rPr>
          <w:rFonts w:ascii="Times New Roman" w:eastAsia="MS Mincho" w:hAnsi="Times New Roman" w:cs="Times New Roman"/>
          <w:sz w:val="28"/>
          <w:szCs w:val="28"/>
          <w:lang w:val="kk-KZ" w:eastAsia="ja-JP"/>
        </w:rPr>
        <w:t>Бензинді ІЖД ауа және отынды-ауалы қоспа жасайтын, пайдаланған газдар шығаратын және шуды азайтатын жүйелерінің құрылысы және атқаратын қызметін оқу. Тракторлардың дизельді двигателінің қоректендіру жүйесі, жұмыс принципі және атқаратын жұмысын анықтау.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3.1. Бензінді ІЖД қоректендіру жүйесінің жіктелуі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3.2. Ауа тартқыш, турбокомпрессор;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3.3. Отынды-ауалы қоспа жасайтын аспап және бензинді бүрку жүйесінің ерекшеліктері.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3.4. Тракторлар мен автомобильдерді қоректендіру жүйесінің элементтері, әртүрлі конструкциялы двигательдерде қоспа жасалуды қарастыр.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3.5. Отын багы, төмен және жоғары қысымды насостар, форсункалар, фильтрлер және айналу санын реттегіштердің жұмысын  және атқаратын қызметін анықтандар.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Есеп берудің мазмұны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ab/>
        <w:t>Бензин бүркіп қоректендірудің сүлбесін сал, олардың карбюраторлыға қарағанда артықшылықтары және кемшіліктері.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Нұсқа бойынша дизельді двигательдің қоректендіру жүйесінің бөлшектері және түйіндерінің жұмысын және атқаратын қызметін жазбаша жазып есеп бер.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lastRenderedPageBreak/>
        <w:t>Әдебиет:</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 – 120-127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 – 51-84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 – 86-101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8 – 140-162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Бақылау сұрақтары</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Отынды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карбюрациялау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дегеніміз</w:t>
      </w:r>
      <w:proofErr w:type="spellEnd"/>
      <w:r w:rsidRPr="0020623A">
        <w:rPr>
          <w:rFonts w:ascii="Times New Roman" w:eastAsia="MS Mincho" w:hAnsi="Times New Roman" w:cs="Times New Roman"/>
          <w:sz w:val="28"/>
          <w:szCs w:val="28"/>
          <w:lang w:eastAsia="ja-JP"/>
        </w:rPr>
        <w:t xml:space="preserve"> не</w:t>
      </w:r>
      <w:proofErr w:type="gramStart"/>
      <w:r w:rsidRPr="0020623A">
        <w:rPr>
          <w:rFonts w:ascii="Times New Roman" w:eastAsia="MS Mincho" w:hAnsi="Times New Roman" w:cs="Times New Roman"/>
          <w:sz w:val="28"/>
          <w:szCs w:val="28"/>
          <w:lang w:eastAsia="ja-JP"/>
        </w:rPr>
        <w:t xml:space="preserve"> ?</w:t>
      </w:r>
      <w:proofErr w:type="gramEnd"/>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Двигательдің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режимінде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қоспа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құрама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қолданылады</w:t>
      </w:r>
      <w:proofErr w:type="spellEnd"/>
      <w:proofErr w:type="gramStart"/>
      <w:r w:rsidRPr="0020623A">
        <w:rPr>
          <w:rFonts w:ascii="Times New Roman" w:eastAsia="MS Mincho" w:hAnsi="Times New Roman" w:cs="Times New Roman"/>
          <w:sz w:val="28"/>
          <w:szCs w:val="28"/>
          <w:lang w:eastAsia="ja-JP"/>
        </w:rPr>
        <w:t xml:space="preserve"> ?</w:t>
      </w:r>
      <w:proofErr w:type="gramEnd"/>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Қарапайым</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карбюраторлардың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w:t>
      </w:r>
      <w:proofErr w:type="gramStart"/>
      <w:r w:rsidRPr="0020623A">
        <w:rPr>
          <w:rFonts w:ascii="Times New Roman" w:eastAsia="MS Mincho" w:hAnsi="Times New Roman" w:cs="Times New Roman"/>
          <w:sz w:val="28"/>
          <w:szCs w:val="28"/>
          <w:lang w:eastAsia="ja-JP"/>
        </w:rPr>
        <w:t>г</w:t>
      </w:r>
      <w:proofErr w:type="gramEnd"/>
      <w:r w:rsidRPr="0020623A">
        <w:rPr>
          <w:rFonts w:ascii="Times New Roman" w:eastAsia="MS Mincho" w:hAnsi="Times New Roman" w:cs="Times New Roman"/>
          <w:sz w:val="28"/>
          <w:szCs w:val="28"/>
          <w:lang w:eastAsia="ja-JP"/>
        </w:rPr>
        <w:t>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бөліктерін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ата</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Қарапайым</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зерттелетін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карбюраторлардың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сипаттамаларында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айырмашылықтары</w:t>
      </w:r>
      <w:proofErr w:type="spellEnd"/>
      <w:r w:rsidRPr="0020623A">
        <w:rPr>
          <w:rFonts w:ascii="Times New Roman" w:eastAsia="MS Mincho" w:hAnsi="Times New Roman" w:cs="Times New Roman"/>
          <w:sz w:val="28"/>
          <w:szCs w:val="28"/>
          <w:lang w:eastAsia="ja-JP"/>
        </w:rPr>
        <w:t xml:space="preserve"> бар</w:t>
      </w:r>
      <w:proofErr w:type="gramStart"/>
      <w:r w:rsidRPr="0020623A">
        <w:rPr>
          <w:rFonts w:ascii="Times New Roman" w:eastAsia="MS Mincho" w:hAnsi="Times New Roman" w:cs="Times New Roman"/>
          <w:sz w:val="28"/>
          <w:szCs w:val="28"/>
          <w:lang w:eastAsia="ja-JP"/>
        </w:rPr>
        <w:t xml:space="preserve"> ?</w:t>
      </w:r>
      <w:proofErr w:type="gramEnd"/>
      <w:r w:rsidRPr="0020623A">
        <w:rPr>
          <w:rFonts w:ascii="Times New Roman" w:eastAsia="MS Mincho" w:hAnsi="Times New Roman" w:cs="Times New Roman"/>
          <w:sz w:val="28"/>
          <w:szCs w:val="28"/>
          <w:lang w:eastAsia="ja-JP"/>
        </w:rPr>
        <w:t xml:space="preserve"> </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Экономайзер, </w:t>
      </w:r>
      <w:proofErr w:type="spellStart"/>
      <w:r w:rsidRPr="0020623A">
        <w:rPr>
          <w:rFonts w:ascii="Times New Roman" w:eastAsia="MS Mincho" w:hAnsi="Times New Roman" w:cs="Times New Roman"/>
          <w:sz w:val="28"/>
          <w:szCs w:val="28"/>
          <w:lang w:eastAsia="ja-JP"/>
        </w:rPr>
        <w:t>эконостад</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дегеніміз</w:t>
      </w:r>
      <w:proofErr w:type="spellEnd"/>
      <w:r w:rsidRPr="0020623A">
        <w:rPr>
          <w:rFonts w:ascii="Times New Roman" w:eastAsia="MS Mincho" w:hAnsi="Times New Roman" w:cs="Times New Roman"/>
          <w:sz w:val="28"/>
          <w:szCs w:val="28"/>
          <w:lang w:eastAsia="ja-JP"/>
        </w:rPr>
        <w:t xml:space="preserve"> не</w:t>
      </w:r>
      <w:proofErr w:type="gramStart"/>
      <w:r w:rsidRPr="0020623A">
        <w:rPr>
          <w:rFonts w:ascii="Times New Roman" w:eastAsia="MS Mincho" w:hAnsi="Times New Roman" w:cs="Times New Roman"/>
          <w:sz w:val="28"/>
          <w:szCs w:val="28"/>
          <w:lang w:eastAsia="ja-JP"/>
        </w:rPr>
        <w:t xml:space="preserve"> ?</w:t>
      </w:r>
      <w:proofErr w:type="gramEnd"/>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Карбюраторлы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қоректендіру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жүйесінің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кемшіліктері</w:t>
      </w:r>
      <w:proofErr w:type="spellEnd"/>
      <w:r w:rsidRPr="0020623A">
        <w:rPr>
          <w:rFonts w:ascii="Times New Roman" w:eastAsia="MS Mincho" w:hAnsi="Times New Roman" w:cs="Times New Roman"/>
          <w:sz w:val="28"/>
          <w:szCs w:val="28"/>
          <w:lang w:eastAsia="ja-JP"/>
        </w:rPr>
        <w:t xml:space="preserve"> бар</w:t>
      </w:r>
      <w:proofErr w:type="gramStart"/>
      <w:r w:rsidRPr="0020623A">
        <w:rPr>
          <w:rFonts w:ascii="Times New Roman" w:eastAsia="MS Mincho" w:hAnsi="Times New Roman" w:cs="Times New Roman"/>
          <w:sz w:val="28"/>
          <w:szCs w:val="28"/>
          <w:lang w:eastAsia="ja-JP"/>
        </w:rPr>
        <w:t xml:space="preserve"> ?</w:t>
      </w:r>
      <w:proofErr w:type="gramEnd"/>
      <w:r w:rsidRPr="0020623A">
        <w:rPr>
          <w:rFonts w:ascii="Times New Roman" w:eastAsia="MS Mincho" w:hAnsi="Times New Roman" w:cs="Times New Roman"/>
          <w:sz w:val="28"/>
          <w:szCs w:val="28"/>
          <w:lang w:eastAsia="ja-JP"/>
        </w:rPr>
        <w:t xml:space="preserve"> </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Бензин </w:t>
      </w:r>
      <w:proofErr w:type="spellStart"/>
      <w:r w:rsidRPr="0020623A">
        <w:rPr>
          <w:rFonts w:ascii="Times New Roman" w:eastAsia="MS Mincho" w:hAnsi="Times New Roman" w:cs="Times New Roman"/>
          <w:sz w:val="28"/>
          <w:szCs w:val="28"/>
          <w:lang w:eastAsia="ja-JP"/>
        </w:rPr>
        <w:t>бүркетін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жүйенің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артықшылықтары</w:t>
      </w:r>
      <w:proofErr w:type="spellEnd"/>
      <w:r w:rsidRPr="0020623A">
        <w:rPr>
          <w:rFonts w:ascii="Times New Roman" w:eastAsia="MS Mincho" w:hAnsi="Times New Roman" w:cs="Times New Roman"/>
          <w:sz w:val="28"/>
          <w:szCs w:val="28"/>
          <w:lang w:eastAsia="ja-JP"/>
        </w:rPr>
        <w:t xml:space="preserve"> бар</w:t>
      </w:r>
      <w:proofErr w:type="gramStart"/>
      <w:r w:rsidRPr="0020623A">
        <w:rPr>
          <w:rFonts w:ascii="Times New Roman" w:eastAsia="MS Mincho" w:hAnsi="Times New Roman" w:cs="Times New Roman"/>
          <w:sz w:val="28"/>
          <w:szCs w:val="28"/>
          <w:lang w:eastAsia="ja-JP"/>
        </w:rPr>
        <w:t xml:space="preserve"> ?</w:t>
      </w:r>
      <w:proofErr w:type="gramEnd"/>
      <w:r w:rsidRPr="0020623A">
        <w:rPr>
          <w:rFonts w:ascii="Times New Roman" w:eastAsia="MS Mincho" w:hAnsi="Times New Roman" w:cs="Times New Roman"/>
          <w:sz w:val="28"/>
          <w:szCs w:val="28"/>
          <w:lang w:eastAsia="ja-JP"/>
        </w:rPr>
        <w:t xml:space="preserve"> </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eastAsia="ja-JP"/>
        </w:rPr>
        <w:t xml:space="preserve">Моно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таратылған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бүркулердің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бүрку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жүйелерінде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айырмашылық</w:t>
      </w:r>
      <w:proofErr w:type="spellEnd"/>
      <w:r w:rsidRPr="0020623A">
        <w:rPr>
          <w:rFonts w:ascii="Times New Roman" w:eastAsia="MS Mincho" w:hAnsi="Times New Roman" w:cs="Times New Roman"/>
          <w:sz w:val="28"/>
          <w:szCs w:val="28"/>
          <w:lang w:eastAsia="ja-JP"/>
        </w:rPr>
        <w:t xml:space="preserve"> бар</w:t>
      </w:r>
      <w:proofErr w:type="gramStart"/>
      <w:r w:rsidRPr="0020623A">
        <w:rPr>
          <w:rFonts w:ascii="Times New Roman" w:eastAsia="MS Mincho" w:hAnsi="Times New Roman" w:cs="Times New Roman"/>
          <w:sz w:val="28"/>
          <w:szCs w:val="28"/>
          <w:lang w:eastAsia="ja-JP"/>
        </w:rPr>
        <w:t xml:space="preserve"> ?</w:t>
      </w:r>
      <w:proofErr w:type="gramEnd"/>
      <w:r w:rsidRPr="0020623A">
        <w:rPr>
          <w:rFonts w:ascii="Times New Roman" w:eastAsia="MS Mincho" w:hAnsi="Times New Roman" w:cs="Times New Roman"/>
          <w:sz w:val="28"/>
          <w:szCs w:val="28"/>
          <w:lang w:val="kk-KZ" w:eastAsia="ja-JP"/>
        </w:rPr>
        <w:t xml:space="preserve"> Дизельді двигательді қоректендіру жүйесінің негізгі бөлшектерін және олардың атқаратын қызметтерін ата. </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Двигательдің цилиндріне кіретін ауа не үшін тазаланады?</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Двигательдің қоректендіру жүйесіндегі поршеннің сору, компасы қалай жұмыс істейді?</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Двигательдің форсункасы және жоғары қысымды отын насосы қалай жұмыс істейді және қалай құрылған?</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Бүкіл режимдік ортадан тепкіш реттегіштің қозғалу принципін және атқаратын қызметін көрсет.</w:t>
      </w:r>
    </w:p>
    <w:p w:rsidR="00D234A2" w:rsidRPr="0020623A" w:rsidRDefault="00D234A2" w:rsidP="00D234A2">
      <w:pPr>
        <w:numPr>
          <w:ilvl w:val="0"/>
          <w:numId w:val="4"/>
        </w:numPr>
        <w:tabs>
          <w:tab w:val="num" w:pos="72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Бүкілрежимдік реттегіштің біррежимдікке  қарағандағы артықшылықтары қандай?</w:t>
      </w:r>
    </w:p>
    <w:p w:rsidR="00D234A2" w:rsidRPr="0020623A" w:rsidRDefault="00D234A2" w:rsidP="00D234A2">
      <w:pPr>
        <w:tabs>
          <w:tab w:val="left" w:pos="1080"/>
        </w:tabs>
        <w:spacing w:after="0" w:line="240" w:lineRule="auto"/>
        <w:ind w:left="90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4   тақырып</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ІЖД  қосымша жүйелері (майлау, салқындату және іске қосу жүйелері)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Мақсаты:</w:t>
      </w:r>
      <w:r w:rsidRPr="0020623A">
        <w:rPr>
          <w:rFonts w:ascii="Times New Roman" w:eastAsia="MS Mincho" w:hAnsi="Times New Roman" w:cs="Times New Roman"/>
          <w:sz w:val="28"/>
          <w:szCs w:val="28"/>
          <w:lang w:val="kk-KZ" w:eastAsia="ja-JP"/>
        </w:rPr>
        <w:t xml:space="preserve"> Құрама майлау,</w:t>
      </w:r>
      <w:r w:rsidRPr="0020623A">
        <w:rPr>
          <w:rFonts w:ascii="Times New Roman" w:eastAsia="MS Mincho" w:hAnsi="Times New Roman" w:cs="Times New Roman"/>
          <w:b/>
          <w:sz w:val="28"/>
          <w:szCs w:val="28"/>
          <w:lang w:val="kk-KZ" w:eastAsia="ja-JP"/>
        </w:rPr>
        <w:t xml:space="preserve"> </w:t>
      </w:r>
      <w:r w:rsidRPr="0020623A">
        <w:rPr>
          <w:rFonts w:ascii="Times New Roman" w:eastAsia="MS Mincho" w:hAnsi="Times New Roman" w:cs="Times New Roman"/>
          <w:sz w:val="28"/>
          <w:szCs w:val="28"/>
          <w:lang w:val="kk-KZ" w:eastAsia="ja-JP"/>
        </w:rPr>
        <w:t>салқындату және іске қосу жүйелерін құрайтын тораптардың жұмыс принциптерін, атқаратын қызметін, жүйенің негізі бөлшектерінің және аспаптарының құрылысын  талда.</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4.1 ІЖД қосымша жүйелерінің құрамына кіретін негізгі тораптар  мен аспаптарды ата.</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майлау жүйесінің жіктеліу және атқаратын жұмысы мен таныс.</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4.2 Қосар алдында май айдағанда бақылайтын аспаптар мен дабылдағыштың құрылысымен таныс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 4.3 Плакаттар және сұйықпен  салқындатылатын двигательдерді қолданып әртүрлі температуралық режимде судың суыту жүйесіндегі жолын қара</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 4.4 Ауамен суытылатын жүйенің констивтік ерекшеліктермен таныс (мысал, Д-144 двигатель)</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lastRenderedPageBreak/>
        <w:t>4.5 ІЖД іске аккумуляторлық батареяның, стартердің және  іске қосуды жеңілдететін құралдың көмегімен қосу тәсілдерін қарастыр?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Есеп беру мазмұны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Нұсқа бойынша қосымша жүйесінің негізгі көрсеткіштерін келтір (қолданылатын май, мөлшерін, май фильтрінің және насостың түрлерін, клапан қозғалатын қысымды, майлау сұйығының насостын шатуының вкладышына жылжу тәртібін көрсет; двигательдердің берілген  жылү режимін ұстауды қамтамасыз ететін құралдардың құрылысын келтір; қосу двигателі мен стартердің жұмыс процесін, атқаратын жұмысын баянда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 xml:space="preserve">Әдебиет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1.19-206 беттер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2.102-119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3.91-270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4.67-184 беттер</w:t>
      </w:r>
    </w:p>
    <w:p w:rsidR="00D234A2" w:rsidRPr="0020623A" w:rsidRDefault="00D234A2" w:rsidP="00D234A2">
      <w:pPr>
        <w:spacing w:after="0" w:line="240" w:lineRule="auto"/>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Бақылау сұрақтары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1.Қартердегі май деңгейінің дұрыс  емстігі неге соқтырады?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Майды ортадан теуіп тазалайтын фильтердің жұмысын бөлшектемей қалай тексеруге болады?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Майлау жүйесінің қысымы қалай ретеледі?</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Двигательді майдың ластану жүйесінің клапандары  мен аспаптарының қозғалысын түсіндір? </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Д-240 және А-41 двигательдеріндегі талап етілетін температуралық режим қалай ұстап тұра алады.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Суыту жүйесінің қандай тәртіп бұзушылығы двигательдің қызуына әкп соқтырады?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Желдеткіштің беллдігінің қатты керілуе немесе бос керілуі неге әкеп соқтырады?</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Д-240 двигателінің клапын – термостаты қалай жұмыс істейді және қалай құрылған?</w:t>
      </w:r>
    </w:p>
    <w:p w:rsidR="00D234A2" w:rsidRPr="0020623A" w:rsidRDefault="00D234A2" w:rsidP="00D234A2">
      <w:pPr>
        <w:numPr>
          <w:ilvl w:val="0"/>
          <w:numId w:val="5"/>
        </w:numPr>
        <w:tabs>
          <w:tab w:val="num" w:pos="54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Суыту жүесіндегі булық және ауалық крапындар қандай роль атқарады? Қосу двигательден  поршеньдік сақиналардың тозуы неге әкеп соқтырады?</w:t>
      </w:r>
    </w:p>
    <w:p w:rsidR="00D234A2" w:rsidRPr="0020623A" w:rsidRDefault="00D234A2" w:rsidP="00D234A2">
      <w:pPr>
        <w:numPr>
          <w:ilvl w:val="0"/>
          <w:numId w:val="5"/>
        </w:numPr>
        <w:tabs>
          <w:tab w:val="num" w:pos="180"/>
          <w:tab w:val="left" w:pos="108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Двигательдің каптеріндегі конденсатты отын мен майдың артығы қалай жоюға болады?</w:t>
      </w:r>
    </w:p>
    <w:p w:rsidR="00D234A2" w:rsidRPr="0020623A" w:rsidRDefault="00D234A2" w:rsidP="00D234A2">
      <w:pPr>
        <w:numPr>
          <w:ilvl w:val="0"/>
          <w:numId w:val="5"/>
        </w:numPr>
        <w:tabs>
          <w:tab w:val="num" w:pos="18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Цилиндрді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үрлеуге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болады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5"/>
        </w:numPr>
        <w:tabs>
          <w:tab w:val="num" w:pos="18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Ыстық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қоспа</w:t>
      </w:r>
      <w:proofErr w:type="spellEnd"/>
      <w:r w:rsidRPr="0020623A">
        <w:rPr>
          <w:rFonts w:ascii="Times New Roman" w:eastAsia="MS Mincho" w:hAnsi="Times New Roman" w:cs="Times New Roman"/>
          <w:sz w:val="28"/>
          <w:szCs w:val="28"/>
          <w:lang w:eastAsia="ja-JP"/>
        </w:rPr>
        <w:t xml:space="preserve"> неге </w:t>
      </w:r>
      <w:proofErr w:type="spellStart"/>
      <w:r w:rsidRPr="0020623A">
        <w:rPr>
          <w:rFonts w:ascii="Times New Roman" w:eastAsia="MS Mincho" w:hAnsi="Times New Roman" w:cs="Times New Roman"/>
          <w:sz w:val="28"/>
          <w:szCs w:val="28"/>
          <w:lang w:eastAsia="ja-JP"/>
        </w:rPr>
        <w:t>бі</w:t>
      </w:r>
      <w:proofErr w:type="gramStart"/>
      <w:r w:rsidRPr="0020623A">
        <w:rPr>
          <w:rFonts w:ascii="Times New Roman" w:eastAsia="MS Mincho" w:hAnsi="Times New Roman" w:cs="Times New Roman"/>
          <w:sz w:val="28"/>
          <w:szCs w:val="28"/>
          <w:lang w:eastAsia="ja-JP"/>
        </w:rPr>
        <w:t>р</w:t>
      </w:r>
      <w:proofErr w:type="gramEnd"/>
      <w:r w:rsidRPr="0020623A">
        <w:rPr>
          <w:rFonts w:ascii="Times New Roman" w:eastAsia="MS Mincho" w:hAnsi="Times New Roman" w:cs="Times New Roman"/>
          <w:sz w:val="28"/>
          <w:szCs w:val="28"/>
          <w:lang w:eastAsia="ja-JP"/>
        </w:rPr>
        <w:t>інші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кривошиптік</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камераға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түседі</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5"/>
        </w:numPr>
        <w:tabs>
          <w:tab w:val="num" w:pos="18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Қосу</w:t>
      </w:r>
      <w:proofErr w:type="spellEnd"/>
      <w:r w:rsidRPr="0020623A">
        <w:rPr>
          <w:rFonts w:ascii="Times New Roman" w:eastAsia="MS Mincho" w:hAnsi="Times New Roman" w:cs="Times New Roman"/>
          <w:sz w:val="28"/>
          <w:szCs w:val="28"/>
          <w:lang w:eastAsia="ja-JP"/>
        </w:rPr>
        <w:t xml:space="preserve"> двигатели не </w:t>
      </w:r>
      <w:proofErr w:type="spellStart"/>
      <w:r w:rsidRPr="0020623A">
        <w:rPr>
          <w:rFonts w:ascii="Times New Roman" w:eastAsia="MS Mincho" w:hAnsi="Times New Roman" w:cs="Times New Roman"/>
          <w:sz w:val="28"/>
          <w:szCs w:val="28"/>
          <w:lang w:eastAsia="ja-JP"/>
        </w:rPr>
        <w:t>себепті</w:t>
      </w:r>
      <w:proofErr w:type="spellEnd"/>
      <w:r w:rsidRPr="0020623A">
        <w:rPr>
          <w:rFonts w:ascii="Times New Roman" w:eastAsia="MS Mincho" w:hAnsi="Times New Roman" w:cs="Times New Roman"/>
          <w:sz w:val="28"/>
          <w:szCs w:val="28"/>
          <w:lang w:eastAsia="ja-JP"/>
        </w:rPr>
        <w:t xml:space="preserve"> 2 </w:t>
      </w:r>
      <w:proofErr w:type="spellStart"/>
      <w:r w:rsidRPr="0020623A">
        <w:rPr>
          <w:rFonts w:ascii="Times New Roman" w:eastAsia="MS Mincho" w:hAnsi="Times New Roman" w:cs="Times New Roman"/>
          <w:sz w:val="28"/>
          <w:szCs w:val="28"/>
          <w:lang w:eastAsia="ja-JP"/>
        </w:rPr>
        <w:t>минуттан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кө</w:t>
      </w:r>
      <w:proofErr w:type="gramStart"/>
      <w:r w:rsidRPr="0020623A">
        <w:rPr>
          <w:rFonts w:ascii="Times New Roman" w:eastAsia="MS Mincho" w:hAnsi="Times New Roman" w:cs="Times New Roman"/>
          <w:sz w:val="28"/>
          <w:szCs w:val="28"/>
          <w:lang w:eastAsia="ja-JP"/>
        </w:rPr>
        <w:t>п</w:t>
      </w:r>
      <w:proofErr w:type="spellEnd"/>
      <w:proofErr w:type="gramEnd"/>
      <w:r w:rsidRPr="0020623A">
        <w:rPr>
          <w:rFonts w:ascii="Times New Roman" w:eastAsia="MS Mincho" w:hAnsi="Times New Roman" w:cs="Times New Roman"/>
          <w:sz w:val="28"/>
          <w:szCs w:val="28"/>
          <w:lang w:eastAsia="ja-JP"/>
        </w:rPr>
        <w:t xml:space="preserve"> бос </w:t>
      </w:r>
      <w:proofErr w:type="spellStart"/>
      <w:r w:rsidRPr="0020623A">
        <w:rPr>
          <w:rFonts w:ascii="Times New Roman" w:eastAsia="MS Mincho" w:hAnsi="Times New Roman" w:cs="Times New Roman"/>
          <w:sz w:val="28"/>
          <w:szCs w:val="28"/>
          <w:lang w:eastAsia="ja-JP"/>
        </w:rPr>
        <w:t>жұмыс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істемеуі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керек</w:t>
      </w:r>
      <w:proofErr w:type="spellEnd"/>
      <w:r w:rsidRPr="0020623A">
        <w:rPr>
          <w:rFonts w:ascii="Times New Roman" w:eastAsia="MS Mincho" w:hAnsi="Times New Roman" w:cs="Times New Roman"/>
          <w:sz w:val="28"/>
          <w:szCs w:val="28"/>
          <w:lang w:eastAsia="ja-JP"/>
        </w:rPr>
        <w:t>? (дизель</w:t>
      </w:r>
      <w:r w:rsidRPr="0020623A">
        <w:rPr>
          <w:rFonts w:ascii="Times New Roman" w:eastAsia="MS Mincho" w:hAnsi="Times New Roman" w:cs="Times New Roman"/>
          <w:sz w:val="28"/>
          <w:szCs w:val="28"/>
          <w:lang w:val="kk-KZ" w:eastAsia="ja-JP"/>
        </w:rPr>
        <w:t>д</w:t>
      </w:r>
      <w:proofErr w:type="spellStart"/>
      <w:r w:rsidRPr="0020623A">
        <w:rPr>
          <w:rFonts w:ascii="Times New Roman" w:eastAsia="MS Mincho" w:hAnsi="Times New Roman" w:cs="Times New Roman"/>
          <w:sz w:val="28"/>
          <w:szCs w:val="28"/>
          <w:lang w:eastAsia="ja-JP"/>
        </w:rPr>
        <w:t>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иінді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білігін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айналдырмайды</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numPr>
          <w:ilvl w:val="0"/>
          <w:numId w:val="5"/>
        </w:numPr>
        <w:tabs>
          <w:tab w:val="num" w:pos="180"/>
          <w:tab w:val="left" w:pos="108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Суық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двигательді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іске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қосқанда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ыстық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қоспаны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қанықтырады</w:t>
      </w:r>
      <w:proofErr w:type="spellEnd"/>
      <w:r w:rsidRPr="0020623A">
        <w:rPr>
          <w:rFonts w:ascii="Times New Roman" w:eastAsia="MS Mincho" w:hAnsi="Times New Roman" w:cs="Times New Roman"/>
          <w:sz w:val="28"/>
          <w:szCs w:val="28"/>
          <w:lang w:eastAsia="ja-JP"/>
        </w:rPr>
        <w:t xml:space="preserve">? </w:t>
      </w:r>
    </w:p>
    <w:p w:rsidR="000C23FA" w:rsidRDefault="000C23FA" w:rsidP="00D234A2">
      <w:pPr>
        <w:spacing w:after="0" w:line="240" w:lineRule="auto"/>
        <w:ind w:firstLine="540"/>
        <w:jc w:val="both"/>
        <w:rPr>
          <w:rFonts w:ascii="Times New Roman" w:eastAsia="MS Mincho" w:hAnsi="Times New Roman" w:cs="Times New Roman"/>
          <w:b/>
          <w:sz w:val="28"/>
          <w:szCs w:val="28"/>
          <w:lang w:val="kk-KZ" w:eastAsia="ja-JP"/>
        </w:rPr>
      </w:pPr>
    </w:p>
    <w:p w:rsidR="000C23FA" w:rsidRDefault="000C23FA" w:rsidP="00D234A2">
      <w:pPr>
        <w:spacing w:after="0" w:line="240" w:lineRule="auto"/>
        <w:ind w:firstLine="540"/>
        <w:jc w:val="both"/>
        <w:rPr>
          <w:rFonts w:ascii="Times New Roman" w:eastAsia="MS Mincho" w:hAnsi="Times New Roman" w:cs="Times New Roman"/>
          <w:b/>
          <w:sz w:val="28"/>
          <w:szCs w:val="28"/>
          <w:lang w:val="kk-KZ" w:eastAsia="ja-JP"/>
        </w:rPr>
      </w:pPr>
    </w:p>
    <w:p w:rsidR="000C23FA" w:rsidRDefault="000C23FA" w:rsidP="00D234A2">
      <w:pPr>
        <w:spacing w:after="0" w:line="240" w:lineRule="auto"/>
        <w:ind w:firstLine="540"/>
        <w:jc w:val="both"/>
        <w:rPr>
          <w:rFonts w:ascii="Times New Roman" w:eastAsia="MS Mincho" w:hAnsi="Times New Roman" w:cs="Times New Roman"/>
          <w:b/>
          <w:sz w:val="28"/>
          <w:szCs w:val="28"/>
          <w:lang w:val="kk-KZ" w:eastAsia="ja-JP"/>
        </w:rPr>
      </w:pPr>
    </w:p>
    <w:p w:rsidR="000C23FA" w:rsidRDefault="000C23FA" w:rsidP="00D234A2">
      <w:pPr>
        <w:spacing w:after="0" w:line="240" w:lineRule="auto"/>
        <w:ind w:firstLine="540"/>
        <w:jc w:val="both"/>
        <w:rPr>
          <w:rFonts w:ascii="Times New Roman" w:eastAsia="MS Mincho" w:hAnsi="Times New Roman" w:cs="Times New Roman"/>
          <w:b/>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lastRenderedPageBreak/>
        <w:t>5– тақырып</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Тракторлар трансмиссиясы.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Мақсаты:</w:t>
      </w:r>
      <w:r w:rsidRPr="0020623A">
        <w:rPr>
          <w:rFonts w:ascii="Times New Roman" w:eastAsia="MS Mincho" w:hAnsi="Times New Roman" w:cs="Times New Roman"/>
          <w:sz w:val="28"/>
          <w:szCs w:val="28"/>
          <w:lang w:val="kk-KZ" w:eastAsia="ja-JP"/>
        </w:rPr>
        <w:t xml:space="preserve"> Трансмиссияның және оның негзгі түйіндерінің атқаратын қызметін түсіну. Ауылшаруашылығында қолданылатын тракторлар негізгі түйіндерінің қайда орналасатын орнын анықтау.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 xml:space="preserve">Жоспар: </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5.1 Т – 40 АМ, МТЗ – 80, ДТ – 75 Т, Т – 150 К, К -70.1 тракторларының негізгі түйіндердің қайда орналасқанын плакаттар, макеттер қолдана отырып анықтау.</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5.2 Трансмиссияның анықтамаларымен таныс: ілініс саны, бұраушы момент, қозғалыс жылдамдығы, доңғалақ формуласы</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5.3 Тарту класы бірдей тракторлардың трансмиссияларының негізгі айырмашылықтарын анықтау.</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5.4 Ілінісу муфтасы, басты беріліс, дифференциал, артқы беріліс, таратқыш қорап, жүріс азайтқыштардың қозғалыс принциптерін оқу. </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Есеп берудің мазмұны</w:t>
      </w:r>
    </w:p>
    <w:p w:rsidR="00D234A2" w:rsidRPr="0020623A" w:rsidRDefault="00D234A2" w:rsidP="00D234A2">
      <w:pPr>
        <w:tabs>
          <w:tab w:val="left" w:pos="1080"/>
        </w:tabs>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Тракторлардың (нұсқа бойынша)  негізгі түйіндерінің сиапаттамаларын және трансмиссияның сүлбесін келтіру.</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 xml:space="preserve">Әдебиет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173-190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120-124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283-307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 185-244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Бақылау сұрақтары</w:t>
      </w:r>
    </w:p>
    <w:p w:rsidR="00D234A2" w:rsidRPr="0020623A" w:rsidRDefault="00D234A2" w:rsidP="00D234A2">
      <w:pPr>
        <w:numPr>
          <w:ilvl w:val="0"/>
          <w:numId w:val="3"/>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Тракторлар</w:t>
      </w:r>
      <w:proofErr w:type="spellEnd"/>
      <w:r w:rsidRPr="0020623A">
        <w:rPr>
          <w:rFonts w:ascii="Times New Roman" w:eastAsia="MS Mincho" w:hAnsi="Times New Roman" w:cs="Times New Roman"/>
          <w:sz w:val="28"/>
          <w:szCs w:val="28"/>
          <w:lang w:val="kk-KZ" w:eastAsia="ja-JP"/>
        </w:rPr>
        <w:t>да</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трансмиссияның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түрлері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қолданалады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3"/>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proofErr w:type="gramStart"/>
      <w:r w:rsidRPr="0020623A">
        <w:rPr>
          <w:rFonts w:ascii="Times New Roman" w:eastAsia="MS Mincho" w:hAnsi="Times New Roman" w:cs="Times New Roman"/>
          <w:sz w:val="28"/>
          <w:szCs w:val="28"/>
          <w:lang w:eastAsia="ja-JP"/>
        </w:rPr>
        <w:t>Трансмиссия</w:t>
      </w:r>
      <w:proofErr w:type="gramEnd"/>
      <w:r w:rsidRPr="0020623A">
        <w:rPr>
          <w:rFonts w:ascii="Times New Roman" w:eastAsia="MS Mincho" w:hAnsi="Times New Roman" w:cs="Times New Roman"/>
          <w:sz w:val="28"/>
          <w:szCs w:val="28"/>
          <w:lang w:eastAsia="ja-JP"/>
        </w:rPr>
        <w:t>ға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қойылатын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талаптарды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тізбекте</w:t>
      </w:r>
      <w:proofErr w:type="spellEnd"/>
    </w:p>
    <w:p w:rsidR="00D234A2" w:rsidRPr="0020623A" w:rsidRDefault="00D234A2" w:rsidP="00D234A2">
      <w:pPr>
        <w:numPr>
          <w:ilvl w:val="0"/>
          <w:numId w:val="3"/>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Механикалық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гидромеханикалық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электро </w:t>
      </w:r>
      <w:proofErr w:type="spellStart"/>
      <w:r w:rsidRPr="0020623A">
        <w:rPr>
          <w:rFonts w:ascii="Times New Roman" w:eastAsia="MS Mincho" w:hAnsi="Times New Roman" w:cs="Times New Roman"/>
          <w:sz w:val="28"/>
          <w:szCs w:val="28"/>
          <w:lang w:eastAsia="ja-JP"/>
        </w:rPr>
        <w:t>механикалық</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трансмиссиялардың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артықшылықтары</w:t>
      </w:r>
      <w:proofErr w:type="spellEnd"/>
      <w:r w:rsidRPr="0020623A">
        <w:rPr>
          <w:rFonts w:ascii="Times New Roman" w:eastAsia="MS Mincho" w:hAnsi="Times New Roman" w:cs="Times New Roman"/>
          <w:sz w:val="28"/>
          <w:szCs w:val="28"/>
          <w:lang w:eastAsia="ja-JP"/>
        </w:rPr>
        <w:t xml:space="preserve"> мен </w:t>
      </w:r>
      <w:proofErr w:type="spellStart"/>
      <w:r w:rsidRPr="0020623A">
        <w:rPr>
          <w:rFonts w:ascii="Times New Roman" w:eastAsia="MS Mincho" w:hAnsi="Times New Roman" w:cs="Times New Roman"/>
          <w:sz w:val="28"/>
          <w:szCs w:val="28"/>
          <w:lang w:eastAsia="ja-JP"/>
        </w:rPr>
        <w:t>кемшіліктерін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ата</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3"/>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Жетекші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доңғалақтарда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жанаушы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тарту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күші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қайдан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пайда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болады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3"/>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Трансмиссияның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механизмдерінде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энергияның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жоғалуын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ба</w:t>
      </w:r>
      <w:proofErr w:type="gramEnd"/>
      <w:r w:rsidRPr="0020623A">
        <w:rPr>
          <w:rFonts w:ascii="Times New Roman" w:eastAsia="MS Mincho" w:hAnsi="Times New Roman" w:cs="Times New Roman"/>
          <w:sz w:val="28"/>
          <w:szCs w:val="28"/>
          <w:lang w:eastAsia="ja-JP"/>
        </w:rPr>
        <w:t>ғалайды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6– тақырып</w:t>
      </w:r>
    </w:p>
    <w:p w:rsidR="00D234A2" w:rsidRPr="0020623A" w:rsidRDefault="00D234A2" w:rsidP="00D234A2">
      <w:pPr>
        <w:spacing w:after="0" w:line="240" w:lineRule="auto"/>
        <w:jc w:val="both"/>
        <w:rPr>
          <w:rFonts w:ascii="Times New Roman" w:eastAsia="MS Mincho" w:hAnsi="Times New Roman" w:cs="Times New Roman"/>
          <w:b/>
          <w:sz w:val="28"/>
          <w:szCs w:val="28"/>
          <w:lang w:val="kk-KZ" w:eastAsia="ja-JP"/>
        </w:rPr>
      </w:pPr>
    </w:p>
    <w:p w:rsidR="00D234A2"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Тракторлар мен автомобильдерді рульдік басқару және тежеу жүйелері</w:t>
      </w:r>
    </w:p>
    <w:p w:rsidR="00D234A2" w:rsidRPr="006A364C" w:rsidRDefault="00D234A2" w:rsidP="00D234A2">
      <w:pPr>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Мақсаты</w:t>
      </w:r>
      <w:r w:rsidRPr="0020623A">
        <w:rPr>
          <w:rFonts w:ascii="Times New Roman" w:eastAsia="MS Mincho" w:hAnsi="Times New Roman" w:cs="Times New Roman"/>
          <w:sz w:val="28"/>
          <w:szCs w:val="28"/>
          <w:lang w:val="kk-KZ" w:eastAsia="ja-JP"/>
        </w:rPr>
        <w:t>:Транспорттарға рульдік басқару мен тежегіштердің орнатылуының қажеттігі және атқаратын қызметін анықтау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7.1 Доңғалақта және шынжыр табанда тракторлар мен автомобильдерді бұру кинематикасын және шарттарын ГА3-53, ВА3-2108, МТ3-8, К-701, ДТ-75М және Т-150  мысал бойынша қарастыр?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7.2 ГАЗ,ЗИЛ-130 автомобильдерді мен К-701, МТ3-80 тракторларының рульдік механизмінің жұмыс принципі мен орналасуын, жетек бөлшектерін, </w:t>
      </w:r>
      <w:r w:rsidRPr="0020623A">
        <w:rPr>
          <w:rFonts w:ascii="Times New Roman" w:eastAsia="MS Mincho" w:hAnsi="Times New Roman" w:cs="Times New Roman"/>
          <w:sz w:val="28"/>
          <w:szCs w:val="28"/>
          <w:lang w:val="kk-KZ" w:eastAsia="ja-JP"/>
        </w:rPr>
        <w:lastRenderedPageBreak/>
        <w:t>гидрокүшейткіш, рульдік трапециясы мен тежеу жүйелері, механизмдер, плакаттар және макеттерден көрсет.</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7.3 Тежегіштің түрлерінің арасындағы және олардың жетектерінің – гидравникалық, пневматикалық және механикалық айырмашылықтарын тап.</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7.4 Әртүрлі рульдік басқару және тежеу жүйелерінің артықшылықтары мен кемшіліктерін қарастыр.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Есеп берудің мазмұны.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Тракторлар мен автомобильдердің рульдік басқару, тежеу жүйелерінің және бұру механизмдерінің негізгі түіндері мен бөлшектерінің атқаратын жұмысы мен бөлшектерінің атқаратын жұмысы мен сүлбесін көрсет (нұсқа бойынша).</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Әдебиет</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 xml:space="preserve">1.258-290 беттер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2.192-224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3.377-404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8.278-350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Бақылау сұрақтары.</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Машинаны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бұ</w:t>
      </w:r>
      <w:proofErr w:type="gramStart"/>
      <w:r w:rsidRPr="0020623A">
        <w:rPr>
          <w:rFonts w:ascii="Times New Roman" w:eastAsia="MS Mincho" w:hAnsi="Times New Roman" w:cs="Times New Roman"/>
          <w:sz w:val="28"/>
          <w:szCs w:val="28"/>
          <w:lang w:eastAsia="ja-JP"/>
        </w:rPr>
        <w:t>ру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әд</w:t>
      </w:r>
      <w:proofErr w:type="gramEnd"/>
      <w:r w:rsidRPr="0020623A">
        <w:rPr>
          <w:rFonts w:ascii="Times New Roman" w:eastAsia="MS Mincho" w:hAnsi="Times New Roman" w:cs="Times New Roman"/>
          <w:sz w:val="28"/>
          <w:szCs w:val="28"/>
          <w:lang w:eastAsia="ja-JP"/>
        </w:rPr>
        <w:t>істерін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айт</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Рульді</w:t>
      </w:r>
      <w:proofErr w:type="gramStart"/>
      <w:r w:rsidRPr="0020623A">
        <w:rPr>
          <w:rFonts w:ascii="Times New Roman" w:eastAsia="MS Mincho" w:hAnsi="Times New Roman" w:cs="Times New Roman"/>
          <w:sz w:val="28"/>
          <w:szCs w:val="28"/>
          <w:lang w:eastAsia="ja-JP"/>
        </w:rPr>
        <w:t>к</w:t>
      </w:r>
      <w:proofErr w:type="spellEnd"/>
      <w:proofErr w:type="gramEnd"/>
      <w:r w:rsidRPr="0020623A">
        <w:rPr>
          <w:rFonts w:ascii="Times New Roman" w:eastAsia="MS Mincho" w:hAnsi="Times New Roman" w:cs="Times New Roman"/>
          <w:sz w:val="28"/>
          <w:szCs w:val="28"/>
          <w:lang w:eastAsia="ja-JP"/>
        </w:rPr>
        <w:t xml:space="preserve"> </w:t>
      </w:r>
      <w:proofErr w:type="spellStart"/>
      <w:proofErr w:type="gramStart"/>
      <w:r w:rsidRPr="0020623A">
        <w:rPr>
          <w:rFonts w:ascii="Times New Roman" w:eastAsia="MS Mincho" w:hAnsi="Times New Roman" w:cs="Times New Roman"/>
          <w:sz w:val="28"/>
          <w:szCs w:val="28"/>
          <w:lang w:eastAsia="ja-JP"/>
        </w:rPr>
        <w:t>бас</w:t>
      </w:r>
      <w:proofErr w:type="gramEnd"/>
      <w:r w:rsidRPr="0020623A">
        <w:rPr>
          <w:rFonts w:ascii="Times New Roman" w:eastAsia="MS Mincho" w:hAnsi="Times New Roman" w:cs="Times New Roman"/>
          <w:sz w:val="28"/>
          <w:szCs w:val="28"/>
          <w:lang w:eastAsia="ja-JP"/>
        </w:rPr>
        <w:t>қару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бөлектерден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құрылған</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val="kk-KZ" w:eastAsia="ja-JP"/>
        </w:rPr>
      </w:pPr>
      <w:proofErr w:type="spellStart"/>
      <w:r w:rsidRPr="0020623A">
        <w:rPr>
          <w:rFonts w:ascii="Times New Roman" w:eastAsia="MS Mincho" w:hAnsi="Times New Roman" w:cs="Times New Roman"/>
          <w:sz w:val="28"/>
          <w:szCs w:val="28"/>
          <w:lang w:eastAsia="ja-JP"/>
        </w:rPr>
        <w:t>Рульді</w:t>
      </w:r>
      <w:proofErr w:type="gramStart"/>
      <w:r w:rsidRPr="0020623A">
        <w:rPr>
          <w:rFonts w:ascii="Times New Roman" w:eastAsia="MS Mincho" w:hAnsi="Times New Roman" w:cs="Times New Roman"/>
          <w:sz w:val="28"/>
          <w:szCs w:val="28"/>
          <w:lang w:eastAsia="ja-JP"/>
        </w:rPr>
        <w:t>к</w:t>
      </w:r>
      <w:proofErr w:type="spellEnd"/>
      <w:proofErr w:type="gramEnd"/>
      <w:r w:rsidRPr="0020623A">
        <w:rPr>
          <w:rFonts w:ascii="Times New Roman" w:eastAsia="MS Mincho" w:hAnsi="Times New Roman" w:cs="Times New Roman"/>
          <w:sz w:val="28"/>
          <w:szCs w:val="28"/>
          <w:lang w:eastAsia="ja-JP"/>
        </w:rPr>
        <w:t xml:space="preserve"> </w:t>
      </w:r>
      <w:proofErr w:type="gramStart"/>
      <w:r w:rsidRPr="0020623A">
        <w:rPr>
          <w:rFonts w:ascii="Times New Roman" w:eastAsia="MS Mincho" w:hAnsi="Times New Roman" w:cs="Times New Roman"/>
          <w:sz w:val="28"/>
          <w:szCs w:val="28"/>
          <w:lang w:eastAsia="ja-JP"/>
        </w:rPr>
        <w:t>трапеция</w:t>
      </w:r>
      <w:proofErr w:type="gramEnd"/>
      <w:r w:rsidRPr="0020623A">
        <w:rPr>
          <w:rFonts w:ascii="Times New Roman" w:eastAsia="MS Mincho" w:hAnsi="Times New Roman" w:cs="Times New Roman"/>
          <w:sz w:val="28"/>
          <w:szCs w:val="28"/>
          <w:lang w:eastAsia="ja-JP"/>
        </w:rPr>
        <w:t xml:space="preserve"> неге </w:t>
      </w:r>
      <w:proofErr w:type="spellStart"/>
      <w:r w:rsidRPr="0020623A">
        <w:rPr>
          <w:rFonts w:ascii="Times New Roman" w:eastAsia="MS Mincho" w:hAnsi="Times New Roman" w:cs="Times New Roman"/>
          <w:sz w:val="28"/>
          <w:szCs w:val="28"/>
          <w:lang w:eastAsia="ja-JP"/>
        </w:rPr>
        <w:t>арналған</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Машинаны бұрғанда рульдік трапецияның бөлектерінің және доңғалықтың тұрысын көрсет?</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Қандай рульдік механизның түрлерін білесіз?</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Рульдік</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жетек</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большектерден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тұрады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numPr>
          <w:ilvl w:val="0"/>
          <w:numId w:val="6"/>
        </w:numPr>
        <w:tabs>
          <w:tab w:val="num" w:pos="360"/>
          <w:tab w:val="left" w:pos="900"/>
        </w:tabs>
        <w:spacing w:after="0" w:line="240" w:lineRule="auto"/>
        <w:ind w:left="0" w:firstLine="540"/>
        <w:jc w:val="both"/>
        <w:rPr>
          <w:rFonts w:ascii="Times New Roman" w:eastAsia="MS Mincho" w:hAnsi="Times New Roman" w:cs="Times New Roman"/>
          <w:sz w:val="28"/>
          <w:szCs w:val="28"/>
          <w:lang w:eastAsia="ja-JP"/>
        </w:rPr>
      </w:pPr>
      <w:proofErr w:type="spellStart"/>
      <w:proofErr w:type="gramStart"/>
      <w:r w:rsidRPr="0020623A">
        <w:rPr>
          <w:rFonts w:ascii="Times New Roman" w:eastAsia="MS Mincho" w:hAnsi="Times New Roman" w:cs="Times New Roman"/>
          <w:sz w:val="28"/>
          <w:szCs w:val="28"/>
          <w:lang w:eastAsia="ja-JP"/>
        </w:rPr>
        <w:t>До</w:t>
      </w:r>
      <w:proofErr w:type="gramEnd"/>
      <w:r w:rsidRPr="0020623A">
        <w:rPr>
          <w:rFonts w:ascii="Times New Roman" w:eastAsia="MS Mincho" w:hAnsi="Times New Roman" w:cs="Times New Roman"/>
          <w:sz w:val="28"/>
          <w:szCs w:val="28"/>
          <w:lang w:eastAsia="ja-JP"/>
        </w:rPr>
        <w:t>ңғалақты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қондыратын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бұрыштар</w:t>
      </w:r>
      <w:proofErr w:type="spellEnd"/>
      <w:r w:rsidRPr="0020623A">
        <w:rPr>
          <w:rFonts w:ascii="Times New Roman" w:eastAsia="MS Mincho" w:hAnsi="Times New Roman" w:cs="Times New Roman"/>
          <w:sz w:val="28"/>
          <w:szCs w:val="28"/>
          <w:lang w:eastAsia="ja-JP"/>
        </w:rPr>
        <w:t xml:space="preserve"> не </w:t>
      </w:r>
      <w:proofErr w:type="spellStart"/>
      <w:r w:rsidRPr="0020623A">
        <w:rPr>
          <w:rFonts w:ascii="Times New Roman" w:eastAsia="MS Mincho" w:hAnsi="Times New Roman" w:cs="Times New Roman"/>
          <w:sz w:val="28"/>
          <w:szCs w:val="28"/>
          <w:lang w:eastAsia="ja-JP"/>
        </w:rPr>
        <w:t>үшін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керек</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tabs>
          <w:tab w:val="num" w:pos="360"/>
          <w:tab w:val="left" w:pos="900"/>
        </w:tabs>
        <w:spacing w:after="0" w:line="240" w:lineRule="auto"/>
        <w:ind w:firstLine="540"/>
        <w:jc w:val="both"/>
        <w:rPr>
          <w:rFonts w:ascii="Times New Roman" w:eastAsia="MS Mincho" w:hAnsi="Times New Roman" w:cs="Times New Roman"/>
          <w:b/>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val="kk-KZ" w:eastAsia="ja-JP"/>
        </w:rPr>
        <w:t>7</w:t>
      </w:r>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тақырып</w:t>
      </w:r>
      <w:proofErr w:type="spellEnd"/>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Тракторлар</w:t>
      </w:r>
      <w:proofErr w:type="spellEnd"/>
      <w:r w:rsidRPr="0020623A">
        <w:rPr>
          <w:rFonts w:ascii="Times New Roman" w:eastAsia="MS Mincho" w:hAnsi="Times New Roman" w:cs="Times New Roman"/>
          <w:b/>
          <w:sz w:val="28"/>
          <w:szCs w:val="28"/>
          <w:lang w:eastAsia="ja-JP"/>
        </w:rPr>
        <w:t xml:space="preserve"> мен </w:t>
      </w:r>
      <w:proofErr w:type="spellStart"/>
      <w:r w:rsidRPr="0020623A">
        <w:rPr>
          <w:rFonts w:ascii="Times New Roman" w:eastAsia="MS Mincho" w:hAnsi="Times New Roman" w:cs="Times New Roman"/>
          <w:b/>
          <w:sz w:val="28"/>
          <w:szCs w:val="28"/>
          <w:lang w:eastAsia="ja-JP"/>
        </w:rPr>
        <w:t>автомобильдердің</w:t>
      </w:r>
      <w:proofErr w:type="spellEnd"/>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жү</w:t>
      </w:r>
      <w:proofErr w:type="gramStart"/>
      <w:r w:rsidRPr="0020623A">
        <w:rPr>
          <w:rFonts w:ascii="Times New Roman" w:eastAsia="MS Mincho" w:hAnsi="Times New Roman" w:cs="Times New Roman"/>
          <w:b/>
          <w:sz w:val="28"/>
          <w:szCs w:val="28"/>
          <w:lang w:eastAsia="ja-JP"/>
        </w:rPr>
        <w:t>р</w:t>
      </w:r>
      <w:proofErr w:type="gramEnd"/>
      <w:r w:rsidRPr="0020623A">
        <w:rPr>
          <w:rFonts w:ascii="Times New Roman" w:eastAsia="MS Mincho" w:hAnsi="Times New Roman" w:cs="Times New Roman"/>
          <w:b/>
          <w:sz w:val="28"/>
          <w:szCs w:val="28"/>
          <w:lang w:eastAsia="ja-JP"/>
        </w:rPr>
        <w:t>іс</w:t>
      </w:r>
      <w:proofErr w:type="spellEnd"/>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бөлігі</w:t>
      </w:r>
      <w:proofErr w:type="spellEnd"/>
      <w:r w:rsidRPr="0020623A">
        <w:rPr>
          <w:rFonts w:ascii="Times New Roman" w:eastAsia="MS Mincho" w:hAnsi="Times New Roman" w:cs="Times New Roman"/>
          <w:b/>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b/>
          <w:sz w:val="28"/>
          <w:szCs w:val="28"/>
          <w:lang w:eastAsia="ja-JP"/>
        </w:rPr>
        <w:t>Мақсаты</w:t>
      </w:r>
      <w:proofErr w:type="spellEnd"/>
      <w:r w:rsidRPr="0020623A">
        <w:rPr>
          <w:rFonts w:ascii="Times New Roman" w:eastAsia="MS Mincho" w:hAnsi="Times New Roman" w:cs="Times New Roman"/>
          <w:b/>
          <w:sz w:val="28"/>
          <w:szCs w:val="28"/>
          <w:lang w:eastAsia="ja-JP"/>
        </w:rPr>
        <w:t>:</w:t>
      </w:r>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Шынжыр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табанды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доңғалақты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тракторлар</w:t>
      </w:r>
      <w:proofErr w:type="spellEnd"/>
      <w:r w:rsidRPr="0020623A">
        <w:rPr>
          <w:rFonts w:ascii="Times New Roman" w:eastAsia="MS Mincho" w:hAnsi="Times New Roman" w:cs="Times New Roman"/>
          <w:sz w:val="28"/>
          <w:szCs w:val="28"/>
          <w:lang w:eastAsia="ja-JP"/>
        </w:rPr>
        <w:t xml:space="preserve"> мен </w:t>
      </w:r>
      <w:proofErr w:type="spellStart"/>
      <w:r w:rsidRPr="0020623A">
        <w:rPr>
          <w:rFonts w:ascii="Times New Roman" w:eastAsia="MS Mincho" w:hAnsi="Times New Roman" w:cs="Times New Roman"/>
          <w:sz w:val="28"/>
          <w:szCs w:val="28"/>
          <w:lang w:eastAsia="ja-JP"/>
        </w:rPr>
        <w:t>автомобильдердің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w:t>
      </w:r>
      <w:proofErr w:type="gramStart"/>
      <w:r w:rsidRPr="0020623A">
        <w:rPr>
          <w:rFonts w:ascii="Times New Roman" w:eastAsia="MS Mincho" w:hAnsi="Times New Roman" w:cs="Times New Roman"/>
          <w:sz w:val="28"/>
          <w:szCs w:val="28"/>
          <w:lang w:eastAsia="ja-JP"/>
        </w:rPr>
        <w:t>р</w:t>
      </w:r>
      <w:proofErr w:type="gramEnd"/>
      <w:r w:rsidRPr="0020623A">
        <w:rPr>
          <w:rFonts w:ascii="Times New Roman" w:eastAsia="MS Mincho" w:hAnsi="Times New Roman" w:cs="Times New Roman"/>
          <w:sz w:val="28"/>
          <w:szCs w:val="28"/>
          <w:lang w:eastAsia="ja-JP"/>
        </w:rPr>
        <w:t>іс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бөлігінің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конструкциясын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оқу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мысал</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ретінде</w:t>
      </w:r>
      <w:proofErr w:type="spellEnd"/>
      <w:r w:rsidRPr="0020623A">
        <w:rPr>
          <w:rFonts w:ascii="Times New Roman" w:eastAsia="MS Mincho" w:hAnsi="Times New Roman" w:cs="Times New Roman"/>
          <w:sz w:val="28"/>
          <w:szCs w:val="28"/>
          <w:lang w:eastAsia="ja-JP"/>
        </w:rPr>
        <w:t xml:space="preserve"> ДТ-75М,МТ3-80 </w:t>
      </w:r>
      <w:proofErr w:type="spellStart"/>
      <w:r w:rsidRPr="0020623A">
        <w:rPr>
          <w:rFonts w:ascii="Times New Roman" w:eastAsia="MS Mincho" w:hAnsi="Times New Roman" w:cs="Times New Roman"/>
          <w:sz w:val="28"/>
          <w:szCs w:val="28"/>
          <w:lang w:eastAsia="ja-JP"/>
        </w:rPr>
        <w:t>тракторларын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ГА3-3307 </w:t>
      </w:r>
      <w:proofErr w:type="spellStart"/>
      <w:r w:rsidRPr="0020623A">
        <w:rPr>
          <w:rFonts w:ascii="Times New Roman" w:eastAsia="MS Mincho" w:hAnsi="Times New Roman" w:cs="Times New Roman"/>
          <w:sz w:val="28"/>
          <w:szCs w:val="28"/>
          <w:lang w:eastAsia="ja-JP"/>
        </w:rPr>
        <w:t>автомобильдерін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қарастыр</w:t>
      </w:r>
      <w:proofErr w:type="spellEnd"/>
      <w:r w:rsidRPr="0020623A">
        <w:rPr>
          <w:rFonts w:ascii="Times New Roman" w:eastAsia="MS Mincho" w:hAnsi="Times New Roman" w:cs="Times New Roman"/>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Жоспар</w:t>
      </w:r>
      <w:proofErr w:type="spellEnd"/>
      <w:r w:rsidRPr="0020623A">
        <w:rPr>
          <w:rFonts w:ascii="Times New Roman" w:eastAsia="MS Mincho" w:hAnsi="Times New Roman" w:cs="Times New Roman"/>
          <w:b/>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val="kk-KZ" w:eastAsia="ja-JP"/>
        </w:rPr>
        <w:t>8</w:t>
      </w:r>
      <w:r w:rsidRPr="0020623A">
        <w:rPr>
          <w:rFonts w:ascii="Times New Roman" w:eastAsia="MS Mincho" w:hAnsi="Times New Roman" w:cs="Times New Roman"/>
          <w:sz w:val="28"/>
          <w:szCs w:val="28"/>
          <w:lang w:eastAsia="ja-JP"/>
        </w:rPr>
        <w:t>.1</w:t>
      </w:r>
      <w:r w:rsidRPr="0020623A">
        <w:rPr>
          <w:rFonts w:ascii="Times New Roman" w:eastAsia="MS Mincho" w:hAnsi="Times New Roman" w:cs="Times New Roman"/>
          <w:sz w:val="28"/>
          <w:szCs w:val="28"/>
          <w:lang w:val="kk-KZ" w:eastAsia="ja-JP"/>
        </w:rPr>
        <w:t xml:space="preserve"> </w:t>
      </w:r>
      <w:r w:rsidRPr="0020623A">
        <w:rPr>
          <w:rFonts w:ascii="Times New Roman" w:eastAsia="MS Mincho" w:hAnsi="Times New Roman" w:cs="Times New Roman"/>
          <w:sz w:val="28"/>
          <w:szCs w:val="28"/>
          <w:lang w:eastAsia="ja-JP"/>
        </w:rPr>
        <w:t xml:space="preserve">МТ3-80 </w:t>
      </w:r>
      <w:proofErr w:type="spellStart"/>
      <w:r w:rsidRPr="0020623A">
        <w:rPr>
          <w:rFonts w:ascii="Times New Roman" w:eastAsia="MS Mincho" w:hAnsi="Times New Roman" w:cs="Times New Roman"/>
          <w:sz w:val="28"/>
          <w:szCs w:val="28"/>
          <w:lang w:eastAsia="ja-JP"/>
        </w:rPr>
        <w:t>тракторының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жүріс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бөлігі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қандай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элеметтерден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тұратын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оқу.Доңғалақтың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құрылысын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шинаның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марклеуін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доңғалақтың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жартылай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оське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ступицаға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дұрыс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орнатылып</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бекітілуін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оқу</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val="kk-KZ" w:eastAsia="ja-JP"/>
        </w:rPr>
        <w:t>8</w:t>
      </w:r>
      <w:r w:rsidRPr="0020623A">
        <w:rPr>
          <w:rFonts w:ascii="Times New Roman" w:eastAsia="MS Mincho" w:hAnsi="Times New Roman" w:cs="Times New Roman"/>
          <w:sz w:val="28"/>
          <w:szCs w:val="28"/>
          <w:lang w:eastAsia="ja-JP"/>
        </w:rPr>
        <w:t xml:space="preserve">.2 ДТ-75М </w:t>
      </w:r>
      <w:proofErr w:type="spellStart"/>
      <w:r w:rsidRPr="0020623A">
        <w:rPr>
          <w:rFonts w:ascii="Times New Roman" w:eastAsia="MS Mincho" w:hAnsi="Times New Roman" w:cs="Times New Roman"/>
          <w:sz w:val="28"/>
          <w:szCs w:val="28"/>
          <w:lang w:eastAsia="ja-JP"/>
        </w:rPr>
        <w:t>шынжыр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табанды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трактордың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жүріс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бөлігін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реттеуді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конструкциясын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оқу</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val="kk-KZ" w:eastAsia="ja-JP"/>
        </w:rPr>
        <w:t>8</w:t>
      </w:r>
      <w:r w:rsidRPr="0020623A">
        <w:rPr>
          <w:rFonts w:ascii="Times New Roman" w:eastAsia="MS Mincho" w:hAnsi="Times New Roman" w:cs="Times New Roman"/>
          <w:sz w:val="28"/>
          <w:szCs w:val="28"/>
          <w:lang w:eastAsia="ja-JP"/>
        </w:rPr>
        <w:t xml:space="preserve">.3 </w:t>
      </w:r>
      <w:proofErr w:type="spellStart"/>
      <w:r w:rsidRPr="0020623A">
        <w:rPr>
          <w:rFonts w:ascii="Times New Roman" w:eastAsia="MS Mincho" w:hAnsi="Times New Roman" w:cs="Times New Roman"/>
          <w:sz w:val="28"/>
          <w:szCs w:val="28"/>
          <w:lang w:eastAsia="ja-JP"/>
        </w:rPr>
        <w:t>Автомобильдердің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жүріс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бөлігінің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конструктивтік</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ерекшеліктерімен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таныс</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Есеп</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берудің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мазмұны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roofErr w:type="spellStart"/>
      <w:r w:rsidRPr="0020623A">
        <w:rPr>
          <w:rFonts w:ascii="Times New Roman" w:eastAsia="MS Mincho" w:hAnsi="Times New Roman" w:cs="Times New Roman"/>
          <w:sz w:val="28"/>
          <w:szCs w:val="28"/>
          <w:lang w:eastAsia="ja-JP"/>
        </w:rPr>
        <w:t>Тракторлар</w:t>
      </w:r>
      <w:proofErr w:type="spellEnd"/>
      <w:r w:rsidRPr="0020623A">
        <w:rPr>
          <w:rFonts w:ascii="Times New Roman" w:eastAsia="MS Mincho" w:hAnsi="Times New Roman" w:cs="Times New Roman"/>
          <w:sz w:val="28"/>
          <w:szCs w:val="28"/>
          <w:lang w:eastAsia="ja-JP"/>
        </w:rPr>
        <w:t xml:space="preserve"> мен </w:t>
      </w:r>
      <w:proofErr w:type="spellStart"/>
      <w:r w:rsidRPr="0020623A">
        <w:rPr>
          <w:rFonts w:ascii="Times New Roman" w:eastAsia="MS Mincho" w:hAnsi="Times New Roman" w:cs="Times New Roman"/>
          <w:sz w:val="28"/>
          <w:szCs w:val="28"/>
          <w:lang w:eastAsia="ja-JP"/>
        </w:rPr>
        <w:t>автомобильдердің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w:t>
      </w:r>
      <w:proofErr w:type="gramStart"/>
      <w:r w:rsidRPr="0020623A">
        <w:rPr>
          <w:rFonts w:ascii="Times New Roman" w:eastAsia="MS Mincho" w:hAnsi="Times New Roman" w:cs="Times New Roman"/>
          <w:sz w:val="28"/>
          <w:szCs w:val="28"/>
          <w:lang w:eastAsia="ja-JP"/>
        </w:rPr>
        <w:t>р</w:t>
      </w:r>
      <w:proofErr w:type="gramEnd"/>
      <w:r w:rsidRPr="0020623A">
        <w:rPr>
          <w:rFonts w:ascii="Times New Roman" w:eastAsia="MS Mincho" w:hAnsi="Times New Roman" w:cs="Times New Roman"/>
          <w:sz w:val="28"/>
          <w:szCs w:val="28"/>
          <w:lang w:eastAsia="ja-JP"/>
        </w:rPr>
        <w:t>іс</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жүйесінің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негізгі</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түйіндері</w:t>
      </w:r>
      <w:proofErr w:type="spellEnd"/>
      <w:r w:rsidRPr="0020623A">
        <w:rPr>
          <w:rFonts w:ascii="Times New Roman" w:eastAsia="MS Mincho" w:hAnsi="Times New Roman" w:cs="Times New Roman"/>
          <w:sz w:val="28"/>
          <w:szCs w:val="28"/>
          <w:lang w:eastAsia="ja-JP"/>
        </w:rPr>
        <w:t xml:space="preserve"> мен </w:t>
      </w:r>
      <w:proofErr w:type="spellStart"/>
      <w:r w:rsidRPr="0020623A">
        <w:rPr>
          <w:rFonts w:ascii="Times New Roman" w:eastAsia="MS Mincho" w:hAnsi="Times New Roman" w:cs="Times New Roman"/>
          <w:sz w:val="28"/>
          <w:szCs w:val="28"/>
          <w:lang w:eastAsia="ja-JP"/>
        </w:rPr>
        <w:t>бөлшектерінің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атқаратын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жұмысын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және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сүлбесін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көрсет</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Әдебиет</w:t>
      </w:r>
      <w:proofErr w:type="spellEnd"/>
      <w:r w:rsidRPr="0020623A">
        <w:rPr>
          <w:rFonts w:ascii="Times New Roman" w:eastAsia="MS Mincho" w:hAnsi="Times New Roman" w:cs="Times New Roman"/>
          <w:b/>
          <w:sz w:val="28"/>
          <w:szCs w:val="28"/>
          <w:lang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1.228-257 </w:t>
      </w:r>
      <w:proofErr w:type="spellStart"/>
      <w:r w:rsidRPr="0020623A">
        <w:rPr>
          <w:rFonts w:ascii="Times New Roman" w:eastAsia="MS Mincho" w:hAnsi="Times New Roman" w:cs="Times New Roman"/>
          <w:sz w:val="28"/>
          <w:szCs w:val="28"/>
          <w:lang w:eastAsia="ja-JP"/>
        </w:rPr>
        <w:t>беттер</w:t>
      </w:r>
      <w:proofErr w:type="spellEnd"/>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2.170-191 </w:t>
      </w:r>
      <w:proofErr w:type="spellStart"/>
      <w:r w:rsidRPr="0020623A">
        <w:rPr>
          <w:rFonts w:ascii="Times New Roman" w:eastAsia="MS Mincho" w:hAnsi="Times New Roman" w:cs="Times New Roman"/>
          <w:sz w:val="28"/>
          <w:szCs w:val="28"/>
          <w:lang w:eastAsia="ja-JP"/>
        </w:rPr>
        <w:t>беттер</w:t>
      </w:r>
      <w:proofErr w:type="spellEnd"/>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3.350-376 </w:t>
      </w:r>
      <w:proofErr w:type="spellStart"/>
      <w:r w:rsidRPr="0020623A">
        <w:rPr>
          <w:rFonts w:ascii="Times New Roman" w:eastAsia="MS Mincho" w:hAnsi="Times New Roman" w:cs="Times New Roman"/>
          <w:sz w:val="28"/>
          <w:szCs w:val="28"/>
          <w:lang w:eastAsia="ja-JP"/>
        </w:rPr>
        <w:t>беттер</w:t>
      </w:r>
      <w:proofErr w:type="spellEnd"/>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8.245-264 </w:t>
      </w:r>
      <w:proofErr w:type="spellStart"/>
      <w:r w:rsidRPr="0020623A">
        <w:rPr>
          <w:rFonts w:ascii="Times New Roman" w:eastAsia="MS Mincho" w:hAnsi="Times New Roman" w:cs="Times New Roman"/>
          <w:sz w:val="28"/>
          <w:szCs w:val="28"/>
          <w:lang w:eastAsia="ja-JP"/>
        </w:rPr>
        <w:t>беттер</w:t>
      </w:r>
      <w:proofErr w:type="spellEnd"/>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eastAsia="ja-JP"/>
        </w:rPr>
      </w:pPr>
      <w:proofErr w:type="spellStart"/>
      <w:r w:rsidRPr="0020623A">
        <w:rPr>
          <w:rFonts w:ascii="Times New Roman" w:eastAsia="MS Mincho" w:hAnsi="Times New Roman" w:cs="Times New Roman"/>
          <w:b/>
          <w:sz w:val="28"/>
          <w:szCs w:val="28"/>
          <w:lang w:eastAsia="ja-JP"/>
        </w:rPr>
        <w:t>Бақылау</w:t>
      </w:r>
      <w:proofErr w:type="spellEnd"/>
      <w:r w:rsidRPr="0020623A">
        <w:rPr>
          <w:rFonts w:ascii="Times New Roman" w:eastAsia="MS Mincho" w:hAnsi="Times New Roman" w:cs="Times New Roman"/>
          <w:b/>
          <w:sz w:val="28"/>
          <w:szCs w:val="28"/>
          <w:lang w:eastAsia="ja-JP"/>
        </w:rPr>
        <w:t xml:space="preserve"> </w:t>
      </w:r>
      <w:proofErr w:type="spellStart"/>
      <w:r w:rsidRPr="0020623A">
        <w:rPr>
          <w:rFonts w:ascii="Times New Roman" w:eastAsia="MS Mincho" w:hAnsi="Times New Roman" w:cs="Times New Roman"/>
          <w:b/>
          <w:sz w:val="28"/>
          <w:szCs w:val="28"/>
          <w:lang w:eastAsia="ja-JP"/>
        </w:rPr>
        <w:t>сұрақтары</w:t>
      </w:r>
      <w:proofErr w:type="spellEnd"/>
      <w:r w:rsidRPr="0020623A">
        <w:rPr>
          <w:rFonts w:ascii="Times New Roman" w:eastAsia="MS Mincho" w:hAnsi="Times New Roman" w:cs="Times New Roman"/>
          <w:b/>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1.Шынжыр </w:t>
      </w:r>
      <w:proofErr w:type="spellStart"/>
      <w:r w:rsidRPr="0020623A">
        <w:rPr>
          <w:rFonts w:ascii="Times New Roman" w:eastAsia="MS Mincho" w:hAnsi="Times New Roman" w:cs="Times New Roman"/>
          <w:sz w:val="28"/>
          <w:szCs w:val="28"/>
          <w:lang w:eastAsia="ja-JP"/>
        </w:rPr>
        <w:t>табанды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тракторлардың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тірек</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катогын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реттеу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жүргізіледі</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2.МТ3-80 </w:t>
      </w:r>
      <w:proofErr w:type="spellStart"/>
      <w:r w:rsidRPr="0020623A">
        <w:rPr>
          <w:rFonts w:ascii="Times New Roman" w:eastAsia="MS Mincho" w:hAnsi="Times New Roman" w:cs="Times New Roman"/>
          <w:sz w:val="28"/>
          <w:szCs w:val="28"/>
          <w:lang w:eastAsia="ja-JP"/>
        </w:rPr>
        <w:t>тракторының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доңғалағының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іздер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арасының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ені</w:t>
      </w:r>
      <w:proofErr w:type="spellEnd"/>
      <w:r w:rsidRPr="0020623A">
        <w:rPr>
          <w:rFonts w:ascii="Times New Roman" w:eastAsia="MS Mincho" w:hAnsi="Times New Roman" w:cs="Times New Roman"/>
          <w:sz w:val="28"/>
          <w:szCs w:val="28"/>
          <w:lang w:eastAsia="ja-JP"/>
        </w:rPr>
        <w:t xml:space="preserve"> 1400, 1600 </w:t>
      </w:r>
      <w:proofErr w:type="spellStart"/>
      <w:r w:rsidRPr="0020623A">
        <w:rPr>
          <w:rFonts w:ascii="Times New Roman" w:eastAsia="MS Mincho" w:hAnsi="Times New Roman" w:cs="Times New Roman"/>
          <w:sz w:val="28"/>
          <w:szCs w:val="28"/>
          <w:lang w:eastAsia="ja-JP"/>
        </w:rPr>
        <w:t>мн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қойылады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3. </w:t>
      </w:r>
      <w:proofErr w:type="spellStart"/>
      <w:proofErr w:type="gramStart"/>
      <w:r w:rsidRPr="0020623A">
        <w:rPr>
          <w:rFonts w:ascii="Times New Roman" w:eastAsia="MS Mincho" w:hAnsi="Times New Roman" w:cs="Times New Roman"/>
          <w:sz w:val="28"/>
          <w:szCs w:val="28"/>
          <w:lang w:eastAsia="ja-JP"/>
        </w:rPr>
        <w:t>До</w:t>
      </w:r>
      <w:proofErr w:type="gramEnd"/>
      <w:r w:rsidRPr="0020623A">
        <w:rPr>
          <w:rFonts w:ascii="Times New Roman" w:eastAsia="MS Mincho" w:hAnsi="Times New Roman" w:cs="Times New Roman"/>
          <w:sz w:val="28"/>
          <w:szCs w:val="28"/>
          <w:lang w:eastAsia="ja-JP"/>
        </w:rPr>
        <w:t>ңғалақты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реттеу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тәртібін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айтыңыз</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4.Трактордың </w:t>
      </w:r>
      <w:proofErr w:type="spellStart"/>
      <w:r w:rsidRPr="0020623A">
        <w:rPr>
          <w:rFonts w:ascii="Times New Roman" w:eastAsia="MS Mincho" w:hAnsi="Times New Roman" w:cs="Times New Roman"/>
          <w:sz w:val="28"/>
          <w:szCs w:val="28"/>
          <w:lang w:eastAsia="ja-JP"/>
        </w:rPr>
        <w:t>тарту</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қасиет</w:t>
      </w:r>
      <w:proofErr w:type="spellEnd"/>
      <w:r w:rsidRPr="0020623A">
        <w:rPr>
          <w:rFonts w:ascii="Times New Roman" w:eastAsia="MS Mincho" w:hAnsi="Times New Roman" w:cs="Times New Roman"/>
          <w:sz w:val="28"/>
          <w:szCs w:val="28"/>
          <w:lang w:eastAsia="ja-JP"/>
        </w:rPr>
        <w:t xml:space="preserve"> мен </w:t>
      </w:r>
      <w:proofErr w:type="spellStart"/>
      <w:r w:rsidRPr="0020623A">
        <w:rPr>
          <w:rFonts w:ascii="Times New Roman" w:eastAsia="MS Mincho" w:hAnsi="Times New Roman" w:cs="Times New Roman"/>
          <w:sz w:val="28"/>
          <w:szCs w:val="28"/>
          <w:lang w:eastAsia="ja-JP"/>
        </w:rPr>
        <w:t>өтімділігіне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шинаның</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қысымы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қалай</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әсер</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етеді</w:t>
      </w:r>
      <w:proofErr w:type="spellEnd"/>
      <w:r w:rsidRPr="0020623A">
        <w:rPr>
          <w:rFonts w:ascii="Times New Roman" w:eastAsia="MS Mincho" w:hAnsi="Times New Roman" w:cs="Times New Roman"/>
          <w:sz w:val="28"/>
          <w:szCs w:val="28"/>
          <w:lang w:eastAsia="ja-JP"/>
        </w:rPr>
        <w:t>?</w:t>
      </w:r>
    </w:p>
    <w:p w:rsidR="00D234A2" w:rsidRDefault="00D234A2" w:rsidP="00D234A2">
      <w:pPr>
        <w:spacing w:after="0" w:line="240" w:lineRule="auto"/>
        <w:ind w:firstLine="540"/>
        <w:jc w:val="both"/>
        <w:rPr>
          <w:rFonts w:ascii="Times New Roman" w:eastAsia="MS Mincho" w:hAnsi="Times New Roman" w:cs="Times New Roman"/>
          <w:sz w:val="16"/>
          <w:szCs w:val="16"/>
          <w:lang w:val="kk-KZ" w:eastAsia="ja-JP"/>
        </w:rPr>
      </w:pPr>
    </w:p>
    <w:p w:rsidR="000C23FA" w:rsidRDefault="000C23FA" w:rsidP="00D234A2">
      <w:pPr>
        <w:spacing w:after="0" w:line="240" w:lineRule="auto"/>
        <w:ind w:firstLine="540"/>
        <w:jc w:val="both"/>
        <w:rPr>
          <w:rFonts w:ascii="Times New Roman" w:eastAsia="MS Mincho" w:hAnsi="Times New Roman" w:cs="Times New Roman"/>
          <w:sz w:val="16"/>
          <w:szCs w:val="16"/>
          <w:lang w:val="kk-KZ" w:eastAsia="ja-JP"/>
        </w:rPr>
      </w:pPr>
    </w:p>
    <w:p w:rsidR="000C23FA" w:rsidRPr="00E70D86" w:rsidRDefault="000C23FA" w:rsidP="00D234A2">
      <w:pPr>
        <w:spacing w:after="0" w:line="240" w:lineRule="auto"/>
        <w:ind w:firstLine="540"/>
        <w:jc w:val="both"/>
        <w:rPr>
          <w:rFonts w:ascii="Times New Roman" w:eastAsia="MS Mincho" w:hAnsi="Times New Roman" w:cs="Times New Roman"/>
          <w:sz w:val="16"/>
          <w:szCs w:val="16"/>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Pr>
          <w:rFonts w:ascii="Times New Roman" w:eastAsia="MS Mincho" w:hAnsi="Times New Roman" w:cs="Times New Roman"/>
          <w:b/>
          <w:sz w:val="28"/>
          <w:szCs w:val="28"/>
          <w:lang w:val="kk-KZ" w:eastAsia="ja-JP"/>
        </w:rPr>
        <w:t>8</w:t>
      </w:r>
      <w:r w:rsidRPr="0020623A">
        <w:rPr>
          <w:rFonts w:ascii="Times New Roman" w:eastAsia="MS Mincho" w:hAnsi="Times New Roman" w:cs="Times New Roman"/>
          <w:b/>
          <w:sz w:val="28"/>
          <w:szCs w:val="28"/>
          <w:lang w:val="kk-KZ" w:eastAsia="ja-JP"/>
        </w:rPr>
        <w:t xml:space="preserve"> – тақырып</w:t>
      </w:r>
    </w:p>
    <w:p w:rsidR="00D234A2" w:rsidRPr="0020623A" w:rsidRDefault="00D234A2" w:rsidP="00D234A2">
      <w:pPr>
        <w:snapToGrid w:val="0"/>
        <w:spacing w:before="40" w:after="0" w:line="240" w:lineRule="auto"/>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 xml:space="preserve">       </w:t>
      </w:r>
      <w:r w:rsidRPr="00764F3E">
        <w:rPr>
          <w:rFonts w:ascii="Times New Roman" w:eastAsia="MS Mincho" w:hAnsi="Times New Roman" w:cs="Times New Roman"/>
          <w:b/>
          <w:sz w:val="28"/>
          <w:szCs w:val="28"/>
          <w:lang w:val="kk-KZ" w:eastAsia="ja-JP"/>
        </w:rPr>
        <w:t>Сұйық және қатты минералды тыңайтқыштардың енгiзуi үшiн машиналар.</w:t>
      </w:r>
      <w:r>
        <w:rPr>
          <w:rFonts w:ascii="Times New Roman" w:eastAsia="MS Mincho" w:hAnsi="Times New Roman" w:cs="Times New Roman"/>
          <w:b/>
          <w:sz w:val="28"/>
          <w:szCs w:val="28"/>
          <w:lang w:val="kk-KZ" w:eastAsia="ja-JP"/>
        </w:rPr>
        <w:t xml:space="preserve">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b/>
          <w:sz w:val="28"/>
          <w:szCs w:val="28"/>
          <w:lang w:val="kk-KZ" w:eastAsia="ja-JP"/>
        </w:rPr>
        <w:t>Мақсаты: Т</w:t>
      </w:r>
      <w:r w:rsidRPr="0020623A">
        <w:rPr>
          <w:rFonts w:ascii="Times New Roman" w:eastAsia="MS Mincho" w:hAnsi="Times New Roman" w:cs="Times New Roman"/>
          <w:sz w:val="28"/>
          <w:szCs w:val="28"/>
          <w:lang w:val="kk-KZ" w:eastAsia="ja-JP"/>
        </w:rPr>
        <w:t>ракторлар мен автомобильдердің жұмысшы және қосалқы жабдықтарын, түйіндері мен механизмдерімен  танысып, гидрожабдықтардың негізгі сүлбелерін оқу.</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Жоспар :</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9.1 Кеспелер, плакаттар және қарастыратын агрегаттарды қолданылып насос, таратқыш, целиндрлердің жұмысын және құрылысын оқу</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9.2 Трактордың механизмдері мен түйінділерінің компановкасымен, жүйенің бөлек аграгаттарының: май багы, гидронасос, күш целиндрінің таратқышы мен арматурасының өз ара әсері мен атқаратын жұмыстарымен танысу.</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9.3 МТ3-80 тракторының қосымша күшті үлкейткішінің жұмыс принціпі мен атқаратын жұмысын оқу.</w:t>
      </w:r>
    </w:p>
    <w:p w:rsidR="00D234A2" w:rsidRPr="00E70D86" w:rsidRDefault="00D234A2" w:rsidP="00D234A2">
      <w:pPr>
        <w:spacing w:after="0" w:line="240" w:lineRule="auto"/>
        <w:ind w:firstLine="540"/>
        <w:jc w:val="both"/>
        <w:rPr>
          <w:rFonts w:ascii="Times New Roman" w:eastAsia="MS Mincho" w:hAnsi="Times New Roman" w:cs="Times New Roman"/>
          <w:sz w:val="16"/>
          <w:szCs w:val="16"/>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Есеп берудің мазмұны.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Нұсқа бойынша трактордың бөлек агрегатты гидроаспалы жүйелерінің негізгі түйіндері мен бөлшектерінің атқаратын қызметі мен сүлбесін айту</w:t>
      </w:r>
    </w:p>
    <w:p w:rsidR="00D234A2" w:rsidRPr="00E70D86" w:rsidRDefault="00D234A2" w:rsidP="00D234A2">
      <w:pPr>
        <w:spacing w:after="0" w:line="240" w:lineRule="auto"/>
        <w:ind w:firstLine="540"/>
        <w:jc w:val="both"/>
        <w:rPr>
          <w:rFonts w:ascii="Times New Roman" w:eastAsia="MS Mincho" w:hAnsi="Times New Roman" w:cs="Times New Roman"/>
          <w:sz w:val="16"/>
          <w:szCs w:val="16"/>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Әдебиет</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1.304-334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2.225-287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3.405-420 беттер</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sidRPr="0020623A">
        <w:rPr>
          <w:rFonts w:ascii="Times New Roman" w:eastAsia="MS Mincho" w:hAnsi="Times New Roman" w:cs="Times New Roman"/>
          <w:b/>
          <w:sz w:val="28"/>
          <w:szCs w:val="28"/>
          <w:lang w:val="kk-KZ" w:eastAsia="ja-JP"/>
        </w:rPr>
        <w:t>Бақылау сұрақтары.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1.Гидравликалық асқыш, жүйенің құрамына қандай агрегаттар кіреді?</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2. Клапанды құрайтын бөлектерді ата?</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val="kk-KZ" w:eastAsia="ja-JP"/>
        </w:rPr>
      </w:pPr>
      <w:r w:rsidRPr="0020623A">
        <w:rPr>
          <w:rFonts w:ascii="Times New Roman" w:eastAsia="MS Mincho" w:hAnsi="Times New Roman" w:cs="Times New Roman"/>
          <w:sz w:val="28"/>
          <w:szCs w:val="28"/>
          <w:lang w:val="kk-KZ" w:eastAsia="ja-JP"/>
        </w:rPr>
        <w:t>3. Сақтандырғыш клапан, қай уақытта ашылып, қашан жабылады?</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4. </w:t>
      </w:r>
      <w:proofErr w:type="spellStart"/>
      <w:r w:rsidRPr="0020623A">
        <w:rPr>
          <w:rFonts w:ascii="Times New Roman" w:eastAsia="MS Mincho" w:hAnsi="Times New Roman" w:cs="Times New Roman"/>
          <w:sz w:val="28"/>
          <w:szCs w:val="28"/>
          <w:lang w:eastAsia="ja-JP"/>
        </w:rPr>
        <w:t>Қайтару</w:t>
      </w:r>
      <w:proofErr w:type="spellEnd"/>
      <w:r w:rsidRPr="0020623A">
        <w:rPr>
          <w:rFonts w:ascii="Times New Roman" w:eastAsia="MS Mincho" w:hAnsi="Times New Roman" w:cs="Times New Roman"/>
          <w:sz w:val="28"/>
          <w:szCs w:val="28"/>
          <w:lang w:eastAsia="ja-JP"/>
        </w:rPr>
        <w:t xml:space="preserve"> автоматы не </w:t>
      </w:r>
      <w:proofErr w:type="spellStart"/>
      <w:r w:rsidRPr="0020623A">
        <w:rPr>
          <w:rFonts w:ascii="Times New Roman" w:eastAsia="MS Mincho" w:hAnsi="Times New Roman" w:cs="Times New Roman"/>
          <w:sz w:val="28"/>
          <w:szCs w:val="28"/>
          <w:lang w:eastAsia="ja-JP"/>
        </w:rPr>
        <w:t>үшін</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керек</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sz w:val="28"/>
          <w:szCs w:val="28"/>
          <w:lang w:eastAsia="ja-JP"/>
        </w:rPr>
      </w:pPr>
      <w:r w:rsidRPr="0020623A">
        <w:rPr>
          <w:rFonts w:ascii="Times New Roman" w:eastAsia="MS Mincho" w:hAnsi="Times New Roman" w:cs="Times New Roman"/>
          <w:sz w:val="28"/>
          <w:szCs w:val="28"/>
          <w:lang w:eastAsia="ja-JP"/>
        </w:rPr>
        <w:t xml:space="preserve"> 5.Гидротаратқыштың </w:t>
      </w:r>
      <w:proofErr w:type="spellStart"/>
      <w:r w:rsidRPr="0020623A">
        <w:rPr>
          <w:rFonts w:ascii="Times New Roman" w:eastAsia="MS Mincho" w:hAnsi="Times New Roman" w:cs="Times New Roman"/>
          <w:sz w:val="28"/>
          <w:szCs w:val="28"/>
          <w:lang w:eastAsia="ja-JP"/>
        </w:rPr>
        <w:t>рукояткасы</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неше</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қалыпта</w:t>
      </w:r>
      <w:proofErr w:type="spellEnd"/>
      <w:r w:rsidRPr="0020623A">
        <w:rPr>
          <w:rFonts w:ascii="Times New Roman" w:eastAsia="MS Mincho" w:hAnsi="Times New Roman" w:cs="Times New Roman"/>
          <w:sz w:val="28"/>
          <w:szCs w:val="28"/>
          <w:lang w:eastAsia="ja-JP"/>
        </w:rPr>
        <w:t xml:space="preserve"> </w:t>
      </w:r>
      <w:proofErr w:type="spellStart"/>
      <w:r w:rsidRPr="0020623A">
        <w:rPr>
          <w:rFonts w:ascii="Times New Roman" w:eastAsia="MS Mincho" w:hAnsi="Times New Roman" w:cs="Times New Roman"/>
          <w:sz w:val="28"/>
          <w:szCs w:val="28"/>
          <w:lang w:eastAsia="ja-JP"/>
        </w:rPr>
        <w:t>тұрады</w:t>
      </w:r>
      <w:proofErr w:type="spellEnd"/>
      <w:r w:rsidRPr="0020623A">
        <w:rPr>
          <w:rFonts w:ascii="Times New Roman" w:eastAsia="MS Mincho" w:hAnsi="Times New Roman" w:cs="Times New Roman"/>
          <w:sz w:val="28"/>
          <w:szCs w:val="28"/>
          <w:lang w:eastAsia="ja-JP"/>
        </w:rPr>
        <w:t>?</w:t>
      </w:r>
    </w:p>
    <w:p w:rsidR="00D234A2" w:rsidRPr="0020623A" w:rsidRDefault="00D234A2" w:rsidP="00D234A2">
      <w:pPr>
        <w:spacing w:after="0" w:line="240" w:lineRule="auto"/>
        <w:ind w:firstLine="540"/>
        <w:jc w:val="both"/>
        <w:rPr>
          <w:rFonts w:ascii="Times New Roman" w:eastAsia="MS Mincho" w:hAnsi="Times New Roman" w:cs="Times New Roman"/>
          <w:b/>
          <w:sz w:val="28"/>
          <w:szCs w:val="28"/>
          <w:lang w:val="kk-KZ" w:eastAsia="ja-JP"/>
        </w:rPr>
      </w:pPr>
      <w:r>
        <w:rPr>
          <w:rFonts w:ascii="Times New Roman" w:eastAsia="MS Mincho" w:hAnsi="Times New Roman" w:cs="Times New Roman"/>
          <w:b/>
          <w:sz w:val="28"/>
          <w:szCs w:val="28"/>
          <w:lang w:val="kk-KZ" w:eastAsia="ja-JP"/>
        </w:rPr>
        <w:lastRenderedPageBreak/>
        <w:t>9</w:t>
      </w:r>
      <w:r w:rsidRPr="0020623A">
        <w:rPr>
          <w:rFonts w:ascii="Times New Roman" w:eastAsia="MS Mincho" w:hAnsi="Times New Roman" w:cs="Times New Roman"/>
          <w:b/>
          <w:sz w:val="28"/>
          <w:szCs w:val="28"/>
          <w:lang w:val="kk-KZ" w:eastAsia="ja-JP"/>
        </w:rPr>
        <w:t>-тақырып</w:t>
      </w:r>
    </w:p>
    <w:p w:rsidR="00D234A2" w:rsidRDefault="00D234A2" w:rsidP="00D234A2">
      <w:pPr>
        <w:spacing w:after="0" w:line="240" w:lineRule="auto"/>
        <w:jc w:val="both"/>
        <w:rPr>
          <w:rFonts w:ascii="Times New Roman" w:eastAsia="Times New Roman" w:hAnsi="Times New Roman" w:cs="Times New Roman"/>
          <w:b/>
          <w:sz w:val="28"/>
          <w:szCs w:val="28"/>
          <w:lang w:eastAsia="ru-RU"/>
        </w:rPr>
      </w:pPr>
      <w:proofErr w:type="spellStart"/>
      <w:r w:rsidRPr="00764F3E">
        <w:rPr>
          <w:rFonts w:ascii="Times New Roman" w:eastAsia="Times New Roman" w:hAnsi="Times New Roman" w:cs="Times New Roman"/>
          <w:b/>
          <w:sz w:val="28"/>
          <w:szCs w:val="28"/>
          <w:lang w:eastAsia="ru-RU"/>
        </w:rPr>
        <w:t>Дән</w:t>
      </w:r>
      <w:proofErr w:type="spellEnd"/>
      <w:r w:rsidRPr="00764F3E">
        <w:rPr>
          <w:rFonts w:ascii="Times New Roman" w:eastAsia="Times New Roman" w:hAnsi="Times New Roman" w:cs="Times New Roman"/>
          <w:b/>
          <w:sz w:val="28"/>
          <w:szCs w:val="28"/>
          <w:lang w:eastAsia="ru-RU"/>
        </w:rPr>
        <w:t xml:space="preserve"> </w:t>
      </w:r>
      <w:proofErr w:type="spellStart"/>
      <w:r w:rsidRPr="00764F3E">
        <w:rPr>
          <w:rFonts w:ascii="Times New Roman" w:eastAsia="Times New Roman" w:hAnsi="Times New Roman" w:cs="Times New Roman"/>
          <w:b/>
          <w:sz w:val="28"/>
          <w:szCs w:val="28"/>
          <w:lang w:eastAsia="ru-RU"/>
        </w:rPr>
        <w:t>жинайт</w:t>
      </w:r>
      <w:r>
        <w:rPr>
          <w:rFonts w:ascii="Times New Roman" w:eastAsia="Times New Roman" w:hAnsi="Times New Roman" w:cs="Times New Roman"/>
          <w:b/>
          <w:sz w:val="28"/>
          <w:szCs w:val="28"/>
          <w:lang w:eastAsia="ru-RU"/>
        </w:rPr>
        <w:t>ын</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комбайндар</w:t>
      </w:r>
      <w:proofErr w:type="spellEnd"/>
    </w:p>
    <w:p w:rsidR="00D234A2" w:rsidRPr="00764F3E" w:rsidRDefault="00D234A2" w:rsidP="00D234A2">
      <w:pPr>
        <w:spacing w:after="0" w:line="240" w:lineRule="auto"/>
        <w:jc w:val="both"/>
        <w:rPr>
          <w:rFonts w:ascii="Times New Roman" w:eastAsia="Times New Roman" w:hAnsi="Times New Roman" w:cs="Times New Roman"/>
          <w:sz w:val="28"/>
          <w:szCs w:val="28"/>
          <w:lang w:eastAsia="ru-RU"/>
        </w:rPr>
      </w:pPr>
    </w:p>
    <w:p w:rsidR="00D234A2" w:rsidRPr="00764F3E" w:rsidRDefault="00D234A2" w:rsidP="00D234A2">
      <w:pPr>
        <w:spacing w:after="0" w:line="240" w:lineRule="auto"/>
        <w:jc w:val="both"/>
        <w:rPr>
          <w:rFonts w:ascii="Times New Roman" w:eastAsia="Times New Roman" w:hAnsi="Times New Roman" w:cs="Times New Roman"/>
          <w:sz w:val="28"/>
          <w:szCs w:val="28"/>
          <w:lang w:eastAsia="ru-RU"/>
        </w:rPr>
      </w:pPr>
      <w:proofErr w:type="spellStart"/>
      <w:r w:rsidRPr="00764F3E">
        <w:rPr>
          <w:rFonts w:ascii="Times New Roman" w:eastAsia="Times New Roman" w:hAnsi="Times New Roman" w:cs="Times New Roman"/>
          <w:b/>
          <w:sz w:val="28"/>
          <w:szCs w:val="28"/>
          <w:lang w:eastAsia="ru-RU"/>
        </w:rPr>
        <w:t>Мақсаты</w:t>
      </w:r>
      <w:proofErr w:type="spellEnd"/>
      <w:r w:rsidRPr="00764F3E">
        <w:rPr>
          <w:rFonts w:ascii="Times New Roman" w:eastAsia="Times New Roman" w:hAnsi="Times New Roman" w:cs="Times New Roman"/>
          <w:b/>
          <w:sz w:val="28"/>
          <w:szCs w:val="28"/>
          <w:lang w:eastAsia="ru-RU"/>
        </w:rPr>
        <w:t xml:space="preserve">: </w:t>
      </w:r>
      <w:proofErr w:type="spellStart"/>
      <w:r w:rsidRPr="008D4218">
        <w:rPr>
          <w:rFonts w:ascii="Times New Roman" w:eastAsia="Times New Roman" w:hAnsi="Times New Roman" w:cs="Times New Roman"/>
          <w:sz w:val="28"/>
          <w:szCs w:val="28"/>
          <w:lang w:eastAsia="ru-RU"/>
        </w:rPr>
        <w:t>дәнд</w:t>
      </w:r>
      <w:proofErr w:type="gramStart"/>
      <w:r w:rsidRPr="008D4218">
        <w:rPr>
          <w:rFonts w:ascii="Times New Roman" w:eastAsia="Times New Roman" w:hAnsi="Times New Roman" w:cs="Times New Roman"/>
          <w:sz w:val="28"/>
          <w:szCs w:val="28"/>
          <w:lang w:eastAsia="ru-RU"/>
        </w:rPr>
        <w:t>i</w:t>
      </w:r>
      <w:proofErr w:type="spellEnd"/>
      <w:proofErr w:type="gram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дақылдардың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жинаның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механикаландыруының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технологиялармен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және</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құралдарымен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танысу</w:t>
      </w:r>
      <w:proofErr w:type="spellEnd"/>
      <w:r w:rsidRPr="008D4218">
        <w:rPr>
          <w:rFonts w:ascii="Times New Roman" w:eastAsia="Times New Roman" w:hAnsi="Times New Roman" w:cs="Times New Roman"/>
          <w:sz w:val="28"/>
          <w:szCs w:val="28"/>
          <w:lang w:eastAsia="ru-RU"/>
        </w:rPr>
        <w:t>.</w:t>
      </w:r>
    </w:p>
    <w:p w:rsidR="00D234A2" w:rsidRPr="00764F3E" w:rsidRDefault="00D234A2" w:rsidP="00D234A2">
      <w:pPr>
        <w:shd w:val="clear" w:color="auto" w:fill="FFFFFF"/>
        <w:spacing w:before="336" w:after="0" w:line="300" w:lineRule="atLeast"/>
        <w:ind w:left="19"/>
        <w:jc w:val="both"/>
        <w:rPr>
          <w:rFonts w:ascii="Times New Roman" w:eastAsia="Times New Roman" w:hAnsi="Times New Roman" w:cs="Times New Roman"/>
          <w:b/>
          <w:sz w:val="28"/>
          <w:szCs w:val="28"/>
          <w:lang w:eastAsia="ru-RU"/>
        </w:rPr>
      </w:pPr>
      <w:proofErr w:type="spellStart"/>
      <w:r w:rsidRPr="00764F3E">
        <w:rPr>
          <w:rFonts w:ascii="Times New Roman" w:eastAsia="Times New Roman" w:hAnsi="Times New Roman" w:cs="Times New Roman"/>
          <w:b/>
          <w:sz w:val="28"/>
          <w:szCs w:val="28"/>
          <w:lang w:eastAsia="ru-RU"/>
        </w:rPr>
        <w:t>Жоспар</w:t>
      </w:r>
      <w:proofErr w:type="spellEnd"/>
      <w:proofErr w:type="gramStart"/>
      <w:r w:rsidRPr="00764F3E">
        <w:rPr>
          <w:rFonts w:ascii="Times New Roman" w:eastAsia="Times New Roman" w:hAnsi="Times New Roman" w:cs="Times New Roman"/>
          <w:b/>
          <w:sz w:val="28"/>
          <w:szCs w:val="28"/>
          <w:lang w:eastAsia="ru-RU"/>
        </w:rPr>
        <w:t xml:space="preserve"> :</w:t>
      </w:r>
      <w:proofErr w:type="gramEnd"/>
    </w:p>
    <w:p w:rsidR="00D234A2" w:rsidRPr="00764F3E" w:rsidRDefault="00D234A2" w:rsidP="00D234A2">
      <w:pPr>
        <w:shd w:val="clear" w:color="auto" w:fill="FFFFFF"/>
        <w:spacing w:before="336" w:after="0" w:line="300" w:lineRule="atLeast"/>
        <w:ind w:left="19"/>
        <w:jc w:val="both"/>
        <w:rPr>
          <w:rFonts w:ascii="Times New Roman" w:eastAsia="Times New Roman" w:hAnsi="Times New Roman" w:cs="Times New Roman"/>
          <w:iCs/>
          <w:spacing w:val="4"/>
          <w:sz w:val="28"/>
          <w:szCs w:val="28"/>
          <w:lang w:eastAsia="ru-RU"/>
        </w:rPr>
      </w:pPr>
      <w:r w:rsidRPr="00764F3E">
        <w:rPr>
          <w:rFonts w:ascii="Times New Roman" w:eastAsia="Times New Roman" w:hAnsi="Times New Roman" w:cs="Times New Roman"/>
          <w:sz w:val="28"/>
          <w:szCs w:val="28"/>
          <w:lang w:eastAsia="ru-RU"/>
        </w:rPr>
        <w:t xml:space="preserve">1. </w:t>
      </w:r>
      <w:proofErr w:type="spellStart"/>
      <w:r w:rsidRPr="008D4218">
        <w:rPr>
          <w:rFonts w:ascii="Times New Roman" w:eastAsia="Times New Roman" w:hAnsi="Times New Roman" w:cs="Times New Roman"/>
          <w:iCs/>
          <w:spacing w:val="4"/>
          <w:sz w:val="28"/>
          <w:szCs w:val="28"/>
          <w:lang w:eastAsia="ru-RU"/>
        </w:rPr>
        <w:t>Жинаның</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комбайнмен</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технологиясының</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дәлелдеу</w:t>
      </w:r>
      <w:proofErr w:type="gramStart"/>
      <w:r w:rsidRPr="008D4218">
        <w:rPr>
          <w:rFonts w:ascii="Times New Roman" w:eastAsia="Times New Roman" w:hAnsi="Times New Roman" w:cs="Times New Roman"/>
          <w:iCs/>
          <w:spacing w:val="4"/>
          <w:sz w:val="28"/>
          <w:szCs w:val="28"/>
          <w:lang w:eastAsia="ru-RU"/>
        </w:rPr>
        <w:t>i</w:t>
      </w:r>
      <w:proofErr w:type="spellEnd"/>
      <w:proofErr w:type="gramEnd"/>
    </w:p>
    <w:p w:rsidR="00D234A2" w:rsidRPr="00764F3E" w:rsidRDefault="00D234A2" w:rsidP="00D234A2">
      <w:pPr>
        <w:spacing w:after="0" w:line="240" w:lineRule="auto"/>
        <w:jc w:val="both"/>
        <w:rPr>
          <w:rFonts w:ascii="Times New Roman" w:eastAsia="Times New Roman" w:hAnsi="Times New Roman" w:cs="Times New Roman"/>
          <w:sz w:val="28"/>
          <w:szCs w:val="28"/>
          <w:lang w:eastAsia="ru-RU"/>
        </w:rPr>
      </w:pPr>
      <w:r w:rsidRPr="00764F3E">
        <w:rPr>
          <w:rFonts w:ascii="Times New Roman" w:eastAsia="Times New Roman" w:hAnsi="Times New Roman" w:cs="Times New Roman"/>
          <w:sz w:val="28"/>
          <w:szCs w:val="28"/>
          <w:lang w:eastAsia="ru-RU"/>
        </w:rPr>
        <w:t xml:space="preserve">2. </w:t>
      </w:r>
      <w:proofErr w:type="spellStart"/>
      <w:proofErr w:type="gramStart"/>
      <w:r w:rsidRPr="008D4218">
        <w:rPr>
          <w:rFonts w:ascii="Times New Roman" w:eastAsia="Times New Roman" w:hAnsi="Times New Roman" w:cs="Times New Roman"/>
          <w:spacing w:val="4"/>
          <w:sz w:val="28"/>
          <w:szCs w:val="28"/>
          <w:lang w:eastAsia="ru-RU"/>
        </w:rPr>
        <w:t>Б</w:t>
      </w:r>
      <w:proofErr w:type="gramEnd"/>
      <w:r w:rsidRPr="008D4218">
        <w:rPr>
          <w:rFonts w:ascii="Times New Roman" w:eastAsia="Times New Roman" w:hAnsi="Times New Roman" w:cs="Times New Roman"/>
          <w:spacing w:val="4"/>
          <w:sz w:val="28"/>
          <w:szCs w:val="28"/>
          <w:lang w:eastAsia="ru-RU"/>
        </w:rPr>
        <w:t>өлек</w:t>
      </w:r>
      <w:proofErr w:type="spellEnd"/>
      <w:r w:rsidRPr="008D4218">
        <w:rPr>
          <w:rFonts w:ascii="Times New Roman" w:eastAsia="Times New Roman" w:hAnsi="Times New Roman" w:cs="Times New Roman"/>
          <w:spacing w:val="4"/>
          <w:sz w:val="28"/>
          <w:szCs w:val="28"/>
          <w:lang w:eastAsia="ru-RU"/>
        </w:rPr>
        <w:t xml:space="preserve"> </w:t>
      </w:r>
      <w:proofErr w:type="spellStart"/>
      <w:r w:rsidRPr="008D4218">
        <w:rPr>
          <w:rFonts w:ascii="Times New Roman" w:eastAsia="Times New Roman" w:hAnsi="Times New Roman" w:cs="Times New Roman"/>
          <w:spacing w:val="4"/>
          <w:sz w:val="28"/>
          <w:szCs w:val="28"/>
          <w:lang w:eastAsia="ru-RU"/>
        </w:rPr>
        <w:t>комбайнмен</w:t>
      </w:r>
      <w:proofErr w:type="spellEnd"/>
      <w:r w:rsidRPr="008D4218">
        <w:rPr>
          <w:rFonts w:ascii="Times New Roman" w:eastAsia="Times New Roman" w:hAnsi="Times New Roman" w:cs="Times New Roman"/>
          <w:spacing w:val="4"/>
          <w:sz w:val="28"/>
          <w:szCs w:val="28"/>
          <w:lang w:eastAsia="ru-RU"/>
        </w:rPr>
        <w:t xml:space="preserve"> </w:t>
      </w:r>
      <w:proofErr w:type="spellStart"/>
      <w:r w:rsidRPr="008D4218">
        <w:rPr>
          <w:rFonts w:ascii="Times New Roman" w:eastAsia="Times New Roman" w:hAnsi="Times New Roman" w:cs="Times New Roman"/>
          <w:spacing w:val="4"/>
          <w:sz w:val="28"/>
          <w:szCs w:val="28"/>
          <w:lang w:eastAsia="ru-RU"/>
        </w:rPr>
        <w:t>жинау</w:t>
      </w:r>
      <w:proofErr w:type="spellEnd"/>
      <w:r w:rsidRPr="008D4218">
        <w:rPr>
          <w:rFonts w:ascii="Times New Roman" w:eastAsia="Times New Roman" w:hAnsi="Times New Roman" w:cs="Times New Roman"/>
          <w:spacing w:val="4"/>
          <w:sz w:val="28"/>
          <w:szCs w:val="28"/>
          <w:lang w:eastAsia="ru-RU"/>
        </w:rPr>
        <w:t>.</w:t>
      </w:r>
    </w:p>
    <w:p w:rsidR="00D234A2" w:rsidRPr="00764F3E" w:rsidRDefault="00D234A2" w:rsidP="00D234A2">
      <w:pPr>
        <w:spacing w:after="0" w:line="240" w:lineRule="auto"/>
        <w:jc w:val="both"/>
        <w:rPr>
          <w:rFonts w:ascii="Times New Roman" w:eastAsia="Times New Roman" w:hAnsi="Times New Roman" w:cs="Times New Roman"/>
          <w:iCs/>
          <w:spacing w:val="4"/>
          <w:sz w:val="28"/>
          <w:szCs w:val="28"/>
          <w:lang w:eastAsia="ru-RU"/>
        </w:rPr>
      </w:pPr>
      <w:r w:rsidRPr="00764F3E">
        <w:rPr>
          <w:rFonts w:ascii="Times New Roman" w:eastAsia="Times New Roman" w:hAnsi="Times New Roman" w:cs="Times New Roman"/>
          <w:sz w:val="28"/>
          <w:szCs w:val="28"/>
          <w:lang w:eastAsia="ru-RU"/>
        </w:rPr>
        <w:t xml:space="preserve">3. </w:t>
      </w:r>
      <w:proofErr w:type="spellStart"/>
      <w:r w:rsidRPr="008D4218">
        <w:rPr>
          <w:rFonts w:ascii="Times New Roman" w:eastAsia="Times New Roman" w:hAnsi="Times New Roman" w:cs="Times New Roman"/>
          <w:iCs/>
          <w:spacing w:val="4"/>
          <w:sz w:val="28"/>
          <w:szCs w:val="28"/>
          <w:lang w:eastAsia="ru-RU"/>
        </w:rPr>
        <w:t>Дәндi</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дақылдардың</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жинасының</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дә</w:t>
      </w:r>
      <w:proofErr w:type="gramStart"/>
      <w:r w:rsidRPr="008D4218">
        <w:rPr>
          <w:rFonts w:ascii="Times New Roman" w:eastAsia="Times New Roman" w:hAnsi="Times New Roman" w:cs="Times New Roman"/>
          <w:iCs/>
          <w:spacing w:val="4"/>
          <w:sz w:val="28"/>
          <w:szCs w:val="28"/>
          <w:lang w:eastAsia="ru-RU"/>
        </w:rPr>
        <w:t>ст</w:t>
      </w:r>
      <w:proofErr w:type="gramEnd"/>
      <w:r w:rsidRPr="008D4218">
        <w:rPr>
          <w:rFonts w:ascii="Times New Roman" w:eastAsia="Times New Roman" w:hAnsi="Times New Roman" w:cs="Times New Roman"/>
          <w:iCs/>
          <w:spacing w:val="4"/>
          <w:sz w:val="28"/>
          <w:szCs w:val="28"/>
          <w:lang w:eastAsia="ru-RU"/>
        </w:rPr>
        <w:t>үрлi</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емес</w:t>
      </w:r>
      <w:proofErr w:type="spellEnd"/>
      <w:r w:rsidRPr="008D4218">
        <w:rPr>
          <w:rFonts w:ascii="Times New Roman" w:eastAsia="Times New Roman" w:hAnsi="Times New Roman" w:cs="Times New Roman"/>
          <w:iCs/>
          <w:spacing w:val="4"/>
          <w:sz w:val="28"/>
          <w:szCs w:val="28"/>
          <w:lang w:eastAsia="ru-RU"/>
        </w:rPr>
        <w:t xml:space="preserve"> </w:t>
      </w:r>
      <w:proofErr w:type="spellStart"/>
      <w:r w:rsidRPr="008D4218">
        <w:rPr>
          <w:rFonts w:ascii="Times New Roman" w:eastAsia="Times New Roman" w:hAnsi="Times New Roman" w:cs="Times New Roman"/>
          <w:iCs/>
          <w:spacing w:val="4"/>
          <w:sz w:val="28"/>
          <w:szCs w:val="28"/>
          <w:lang w:eastAsia="ru-RU"/>
        </w:rPr>
        <w:t>әдiстерi</w:t>
      </w:r>
      <w:proofErr w:type="spellEnd"/>
    </w:p>
    <w:p w:rsidR="00D234A2" w:rsidRPr="00764F3E" w:rsidRDefault="00D234A2" w:rsidP="00D234A2">
      <w:pPr>
        <w:spacing w:after="0" w:line="240" w:lineRule="auto"/>
        <w:jc w:val="both"/>
        <w:rPr>
          <w:rFonts w:ascii="Times New Roman" w:eastAsia="Times New Roman" w:hAnsi="Times New Roman" w:cs="Times New Roman"/>
          <w:spacing w:val="-2"/>
          <w:sz w:val="28"/>
          <w:szCs w:val="28"/>
          <w:lang w:eastAsia="ru-RU"/>
        </w:rPr>
      </w:pPr>
    </w:p>
    <w:p w:rsidR="00E70D86" w:rsidRDefault="00E70D86" w:rsidP="00E70D86">
      <w:pPr>
        <w:spacing w:before="300" w:after="0" w:line="240" w:lineRule="auto"/>
        <w:ind w:left="102"/>
        <w:jc w:val="center"/>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Әдебиеттер</w:t>
      </w:r>
    </w:p>
    <w:p w:rsidR="00D234A2" w:rsidRPr="00764F3E" w:rsidRDefault="00D234A2" w:rsidP="00D234A2">
      <w:pPr>
        <w:spacing w:before="300" w:after="0" w:line="240" w:lineRule="auto"/>
        <w:ind w:left="102"/>
        <w:rPr>
          <w:rFonts w:ascii="Times New Roman" w:eastAsia="Times New Roman" w:hAnsi="Times New Roman" w:cs="Times New Roman"/>
          <w:sz w:val="28"/>
          <w:szCs w:val="24"/>
          <w:lang w:eastAsia="ru-RU"/>
        </w:rPr>
      </w:pPr>
      <w:r w:rsidRPr="00764F3E">
        <w:rPr>
          <w:rFonts w:ascii="Times New Roman" w:eastAsia="Times New Roman" w:hAnsi="Times New Roman" w:cs="Times New Roman"/>
          <w:sz w:val="28"/>
          <w:szCs w:val="24"/>
          <w:lang w:eastAsia="ru-RU"/>
        </w:rPr>
        <w:t xml:space="preserve"> 1.Л.Н.Логинов и др. Зерноуборочные комбайны двухфазного обмолота. М. Информационно-аналитический центр , 1999 , 335с.                                          2.М.Н.Портнов. Пособие комбайнера М. «Колос» 1989, 352с.                    3.Зерноуборочный комбайн Дон                                                                                       4. Карпенко А.Н., </w:t>
      </w:r>
      <w:proofErr w:type="spellStart"/>
      <w:r w:rsidRPr="00764F3E">
        <w:rPr>
          <w:rFonts w:ascii="Times New Roman" w:eastAsia="Times New Roman" w:hAnsi="Times New Roman" w:cs="Times New Roman"/>
          <w:sz w:val="28"/>
          <w:szCs w:val="24"/>
          <w:lang w:eastAsia="ru-RU"/>
        </w:rPr>
        <w:t>Халанский</w:t>
      </w:r>
      <w:proofErr w:type="spellEnd"/>
      <w:r w:rsidRPr="00764F3E">
        <w:rPr>
          <w:rFonts w:ascii="Times New Roman" w:eastAsia="Times New Roman" w:hAnsi="Times New Roman" w:cs="Times New Roman"/>
          <w:sz w:val="28"/>
          <w:szCs w:val="24"/>
          <w:lang w:eastAsia="ru-RU"/>
        </w:rPr>
        <w:t xml:space="preserve"> В.М. «Сельскохозяйственные машины».   </w:t>
      </w:r>
    </w:p>
    <w:p w:rsidR="00D234A2" w:rsidRPr="00764F3E" w:rsidRDefault="00D234A2" w:rsidP="00D234A2">
      <w:pPr>
        <w:spacing w:after="0" w:line="240" w:lineRule="auto"/>
        <w:jc w:val="both"/>
        <w:rPr>
          <w:rFonts w:ascii="Times New Roman" w:eastAsia="Times New Roman" w:hAnsi="Times New Roman" w:cs="Times New Roman"/>
          <w:sz w:val="28"/>
          <w:szCs w:val="24"/>
          <w:lang w:eastAsia="ru-RU"/>
        </w:rPr>
      </w:pPr>
      <w:r w:rsidRPr="00764F3E">
        <w:rPr>
          <w:rFonts w:ascii="Times New Roman" w:eastAsia="Times New Roman" w:hAnsi="Times New Roman" w:cs="Times New Roman"/>
          <w:sz w:val="28"/>
          <w:szCs w:val="24"/>
          <w:lang w:eastAsia="ru-RU"/>
        </w:rPr>
        <w:t xml:space="preserve">    Москва ВО «</w:t>
      </w:r>
      <w:proofErr w:type="spellStart"/>
      <w:r w:rsidRPr="00764F3E">
        <w:rPr>
          <w:rFonts w:ascii="Times New Roman" w:eastAsia="Times New Roman" w:hAnsi="Times New Roman" w:cs="Times New Roman"/>
          <w:sz w:val="28"/>
          <w:szCs w:val="24"/>
          <w:lang w:eastAsia="ru-RU"/>
        </w:rPr>
        <w:t>Агропромиздат</w:t>
      </w:r>
      <w:proofErr w:type="spellEnd"/>
      <w:r w:rsidRPr="00764F3E">
        <w:rPr>
          <w:rFonts w:ascii="Times New Roman" w:eastAsia="Times New Roman" w:hAnsi="Times New Roman" w:cs="Times New Roman"/>
          <w:sz w:val="28"/>
          <w:szCs w:val="24"/>
          <w:lang w:eastAsia="ru-RU"/>
        </w:rPr>
        <w:t xml:space="preserve">», 1989-527 с: ил.                                                     </w:t>
      </w:r>
    </w:p>
    <w:p w:rsidR="00D234A2" w:rsidRPr="00764F3E" w:rsidRDefault="00D234A2" w:rsidP="00D234A2">
      <w:pPr>
        <w:spacing w:after="0" w:line="240" w:lineRule="auto"/>
        <w:jc w:val="both"/>
        <w:rPr>
          <w:rFonts w:ascii="Times New Roman" w:eastAsia="Times New Roman" w:hAnsi="Times New Roman" w:cs="Times New Roman"/>
          <w:sz w:val="28"/>
          <w:szCs w:val="28"/>
          <w:lang w:eastAsia="ru-RU"/>
        </w:rPr>
      </w:pPr>
      <w:r w:rsidRPr="00764F3E">
        <w:rPr>
          <w:rFonts w:ascii="Times New Roman" w:eastAsia="Times New Roman" w:hAnsi="Times New Roman" w:cs="Times New Roman"/>
          <w:sz w:val="28"/>
          <w:szCs w:val="24"/>
          <w:lang w:eastAsia="ru-RU"/>
        </w:rPr>
        <w:t>.</w:t>
      </w:r>
      <w:r w:rsidRPr="00764F3E">
        <w:rPr>
          <w:rFonts w:ascii="Times New Roman" w:eastAsia="Times New Roman" w:hAnsi="Times New Roman" w:cs="Times New Roman"/>
          <w:sz w:val="28"/>
          <w:szCs w:val="28"/>
          <w:lang w:eastAsia="ru-RU"/>
        </w:rPr>
        <w:t xml:space="preserve"> </w:t>
      </w:r>
    </w:p>
    <w:p w:rsidR="00D234A2" w:rsidRDefault="00D234A2" w:rsidP="00D234A2">
      <w:pPr>
        <w:spacing w:after="0" w:line="240" w:lineRule="auto"/>
        <w:rPr>
          <w:rFonts w:ascii="Times New Roman" w:eastAsia="Times New Roman" w:hAnsi="Times New Roman" w:cs="Times New Roman"/>
          <w:sz w:val="28"/>
          <w:szCs w:val="28"/>
          <w:lang w:eastAsia="ru-RU"/>
        </w:rPr>
      </w:pPr>
      <w:proofErr w:type="spellStart"/>
      <w:r w:rsidRPr="008D4218">
        <w:rPr>
          <w:rFonts w:ascii="Times New Roman" w:eastAsia="Times New Roman" w:hAnsi="Times New Roman" w:cs="Times New Roman"/>
          <w:sz w:val="28"/>
          <w:szCs w:val="28"/>
          <w:lang w:eastAsia="ru-RU"/>
        </w:rPr>
        <w:t>Бақылау</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сұрақтары</w:t>
      </w:r>
      <w:proofErr w:type="spellEnd"/>
      <w:r w:rsidRPr="008D4218">
        <w:rPr>
          <w:rFonts w:ascii="Times New Roman" w:eastAsia="Times New Roman" w:hAnsi="Times New Roman" w:cs="Times New Roman"/>
          <w:sz w:val="28"/>
          <w:szCs w:val="28"/>
          <w:lang w:eastAsia="ru-RU"/>
        </w:rPr>
        <w:t xml:space="preserve">: </w:t>
      </w:r>
    </w:p>
    <w:p w:rsidR="00D234A2" w:rsidRDefault="00D234A2" w:rsidP="00D234A2">
      <w:pPr>
        <w:spacing w:after="0" w:line="240" w:lineRule="auto"/>
        <w:rPr>
          <w:rFonts w:ascii="Times New Roman" w:eastAsia="Times New Roman" w:hAnsi="Times New Roman" w:cs="Times New Roman"/>
          <w:sz w:val="28"/>
          <w:szCs w:val="28"/>
          <w:lang w:eastAsia="ru-RU"/>
        </w:rPr>
      </w:pPr>
      <w:r w:rsidRPr="008D4218">
        <w:rPr>
          <w:rFonts w:ascii="Times New Roman" w:eastAsia="Times New Roman" w:hAnsi="Times New Roman" w:cs="Times New Roman"/>
          <w:sz w:val="28"/>
          <w:szCs w:val="28"/>
          <w:lang w:eastAsia="ru-RU"/>
        </w:rPr>
        <w:t>1.</w:t>
      </w:r>
      <w:r w:rsidRPr="008D4218">
        <w:rPr>
          <w:rFonts w:ascii="Times New Roman" w:eastAsia="Times New Roman" w:hAnsi="Times New Roman" w:cs="Times New Roman"/>
          <w:sz w:val="28"/>
          <w:szCs w:val="28"/>
          <w:lang w:eastAsia="ru-RU"/>
        </w:rPr>
        <w:tab/>
      </w:r>
      <w:proofErr w:type="spellStart"/>
      <w:r w:rsidRPr="008D4218">
        <w:rPr>
          <w:rFonts w:ascii="Times New Roman" w:eastAsia="Times New Roman" w:hAnsi="Times New Roman" w:cs="Times New Roman"/>
          <w:sz w:val="28"/>
          <w:szCs w:val="28"/>
          <w:lang w:eastAsia="ru-RU"/>
        </w:rPr>
        <w:t>Дәнд</w:t>
      </w:r>
      <w:proofErr w:type="gramStart"/>
      <w:r w:rsidRPr="008D4218">
        <w:rPr>
          <w:rFonts w:ascii="Times New Roman" w:eastAsia="Times New Roman" w:hAnsi="Times New Roman" w:cs="Times New Roman"/>
          <w:sz w:val="28"/>
          <w:szCs w:val="28"/>
          <w:lang w:eastAsia="ru-RU"/>
        </w:rPr>
        <w:t>i</w:t>
      </w:r>
      <w:proofErr w:type="spellEnd"/>
      <w:proofErr w:type="gram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дақылдардың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жинасы</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үшiн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қолданылатын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комбайндардың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түрлерi</w:t>
      </w:r>
      <w:proofErr w:type="spellEnd"/>
      <w:r w:rsidRPr="008D4218">
        <w:rPr>
          <w:rFonts w:ascii="Times New Roman" w:eastAsia="Times New Roman" w:hAnsi="Times New Roman" w:cs="Times New Roman"/>
          <w:sz w:val="28"/>
          <w:szCs w:val="28"/>
          <w:lang w:eastAsia="ru-RU"/>
        </w:rPr>
        <w:t>. 2.</w:t>
      </w:r>
      <w:r w:rsidRPr="008D4218">
        <w:rPr>
          <w:rFonts w:ascii="Times New Roman" w:eastAsia="Times New Roman" w:hAnsi="Times New Roman" w:cs="Times New Roman"/>
          <w:sz w:val="28"/>
          <w:szCs w:val="28"/>
          <w:lang w:eastAsia="ru-RU"/>
        </w:rPr>
        <w:tab/>
      </w:r>
      <w:proofErr w:type="spellStart"/>
      <w:r w:rsidRPr="008D4218">
        <w:rPr>
          <w:rFonts w:ascii="Times New Roman" w:eastAsia="Times New Roman" w:hAnsi="Times New Roman" w:cs="Times New Roman"/>
          <w:sz w:val="28"/>
          <w:szCs w:val="28"/>
          <w:lang w:eastAsia="ru-RU"/>
        </w:rPr>
        <w:t>Қашан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төте</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комбайнмен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жинауды</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қолданылады</w:t>
      </w:r>
      <w:proofErr w:type="spellEnd"/>
      <w:r w:rsidRPr="008D4218">
        <w:rPr>
          <w:rFonts w:ascii="Times New Roman" w:eastAsia="Times New Roman" w:hAnsi="Times New Roman" w:cs="Times New Roman"/>
          <w:sz w:val="28"/>
          <w:szCs w:val="28"/>
          <w:lang w:eastAsia="ru-RU"/>
        </w:rPr>
        <w:t xml:space="preserve">. </w:t>
      </w:r>
    </w:p>
    <w:p w:rsidR="00D234A2" w:rsidRDefault="00D234A2" w:rsidP="00D234A2">
      <w:pPr>
        <w:spacing w:after="0" w:line="240" w:lineRule="auto"/>
        <w:rPr>
          <w:rFonts w:ascii="Times New Roman" w:eastAsia="Times New Roman" w:hAnsi="Times New Roman" w:cs="Times New Roman"/>
          <w:sz w:val="28"/>
          <w:szCs w:val="28"/>
          <w:lang w:eastAsia="ru-RU"/>
        </w:rPr>
      </w:pPr>
      <w:r w:rsidRPr="008D4218">
        <w:rPr>
          <w:rFonts w:ascii="Times New Roman" w:eastAsia="Times New Roman" w:hAnsi="Times New Roman" w:cs="Times New Roman"/>
          <w:sz w:val="28"/>
          <w:szCs w:val="28"/>
          <w:lang w:eastAsia="ru-RU"/>
        </w:rPr>
        <w:t>3.</w:t>
      </w:r>
      <w:r w:rsidRPr="008D4218">
        <w:rPr>
          <w:rFonts w:ascii="Times New Roman" w:eastAsia="Times New Roman" w:hAnsi="Times New Roman" w:cs="Times New Roman"/>
          <w:sz w:val="28"/>
          <w:szCs w:val="28"/>
          <w:lang w:eastAsia="ru-RU"/>
        </w:rPr>
        <w:tab/>
      </w:r>
      <w:proofErr w:type="spellStart"/>
      <w:r w:rsidRPr="008D4218">
        <w:rPr>
          <w:rFonts w:ascii="Times New Roman" w:eastAsia="Times New Roman" w:hAnsi="Times New Roman" w:cs="Times New Roman"/>
          <w:sz w:val="28"/>
          <w:szCs w:val="28"/>
          <w:lang w:eastAsia="ru-RU"/>
        </w:rPr>
        <w:t>Қашан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бөлек</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комбайнмен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жинауды</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қолданылады</w:t>
      </w:r>
      <w:proofErr w:type="spellEnd"/>
      <w:r w:rsidRPr="008D4218">
        <w:rPr>
          <w:rFonts w:ascii="Times New Roman" w:eastAsia="Times New Roman" w:hAnsi="Times New Roman" w:cs="Times New Roman"/>
          <w:sz w:val="28"/>
          <w:szCs w:val="28"/>
          <w:lang w:eastAsia="ru-RU"/>
        </w:rPr>
        <w:t>.</w:t>
      </w:r>
    </w:p>
    <w:p w:rsidR="00D234A2" w:rsidRPr="0020623A" w:rsidRDefault="00D234A2" w:rsidP="00D234A2">
      <w:pPr>
        <w:spacing w:after="0" w:line="240" w:lineRule="auto"/>
        <w:rPr>
          <w:rFonts w:ascii="Times New Roman" w:eastAsia="Times New Roman" w:hAnsi="Times New Roman" w:cs="Times New Roman"/>
          <w:sz w:val="24"/>
          <w:szCs w:val="24"/>
          <w:lang w:val="kk-KZ" w:eastAsia="ru-RU"/>
        </w:rPr>
      </w:pPr>
      <w:r w:rsidRPr="008D4218">
        <w:rPr>
          <w:rFonts w:ascii="Times New Roman" w:eastAsia="Times New Roman" w:hAnsi="Times New Roman" w:cs="Times New Roman"/>
          <w:sz w:val="28"/>
          <w:szCs w:val="28"/>
          <w:lang w:eastAsia="ru-RU"/>
        </w:rPr>
        <w:t xml:space="preserve"> 4.</w:t>
      </w:r>
      <w:r w:rsidRPr="008D4218">
        <w:rPr>
          <w:rFonts w:ascii="Times New Roman" w:eastAsia="Times New Roman" w:hAnsi="Times New Roman" w:cs="Times New Roman"/>
          <w:sz w:val="28"/>
          <w:szCs w:val="28"/>
          <w:lang w:eastAsia="ru-RU"/>
        </w:rPr>
        <w:tab/>
      </w:r>
      <w:proofErr w:type="spellStart"/>
      <w:r w:rsidRPr="008D4218">
        <w:rPr>
          <w:rFonts w:ascii="Times New Roman" w:eastAsia="Times New Roman" w:hAnsi="Times New Roman" w:cs="Times New Roman"/>
          <w:sz w:val="28"/>
          <w:szCs w:val="28"/>
          <w:lang w:eastAsia="ru-RU"/>
        </w:rPr>
        <w:t>Немен</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Қазақстанда</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және</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Ресейдiң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дәндi</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дақылдардың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жинасының</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дә</w:t>
      </w:r>
      <w:proofErr w:type="gramStart"/>
      <w:r w:rsidRPr="008D4218">
        <w:rPr>
          <w:rFonts w:ascii="Times New Roman" w:eastAsia="Times New Roman" w:hAnsi="Times New Roman" w:cs="Times New Roman"/>
          <w:sz w:val="28"/>
          <w:szCs w:val="28"/>
          <w:lang w:eastAsia="ru-RU"/>
        </w:rPr>
        <w:t>ст</w:t>
      </w:r>
      <w:proofErr w:type="gramEnd"/>
      <w:r w:rsidRPr="008D4218">
        <w:rPr>
          <w:rFonts w:ascii="Times New Roman" w:eastAsia="Times New Roman" w:hAnsi="Times New Roman" w:cs="Times New Roman"/>
          <w:sz w:val="28"/>
          <w:szCs w:val="28"/>
          <w:lang w:eastAsia="ru-RU"/>
        </w:rPr>
        <w:t>үрлi</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емес</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әдiстерiне</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айырмашылығы</w:t>
      </w:r>
      <w:proofErr w:type="spellEnd"/>
      <w:r w:rsidRPr="008D4218">
        <w:rPr>
          <w:rFonts w:ascii="Times New Roman" w:eastAsia="Times New Roman" w:hAnsi="Times New Roman" w:cs="Times New Roman"/>
          <w:sz w:val="28"/>
          <w:szCs w:val="28"/>
          <w:lang w:eastAsia="ru-RU"/>
        </w:rPr>
        <w:t xml:space="preserve"> </w:t>
      </w:r>
      <w:proofErr w:type="spellStart"/>
      <w:r w:rsidRPr="008D4218">
        <w:rPr>
          <w:rFonts w:ascii="Times New Roman" w:eastAsia="Times New Roman" w:hAnsi="Times New Roman" w:cs="Times New Roman"/>
          <w:sz w:val="28"/>
          <w:szCs w:val="28"/>
          <w:lang w:eastAsia="ru-RU"/>
        </w:rPr>
        <w:t>болады</w:t>
      </w:r>
      <w:proofErr w:type="spellEnd"/>
      <w:r w:rsidRPr="008D4218">
        <w:rPr>
          <w:rFonts w:ascii="Times New Roman" w:eastAsia="Times New Roman" w:hAnsi="Times New Roman" w:cs="Times New Roman"/>
          <w:sz w:val="28"/>
          <w:szCs w:val="28"/>
          <w:lang w:eastAsia="ru-RU"/>
        </w:rPr>
        <w:t>.</w:t>
      </w:r>
    </w:p>
    <w:p w:rsidR="00D234A2" w:rsidRPr="007D36BE" w:rsidRDefault="00D234A2" w:rsidP="00D234A2">
      <w:pPr>
        <w:spacing w:after="0" w:line="240" w:lineRule="auto"/>
        <w:jc w:val="both"/>
        <w:rPr>
          <w:rFonts w:ascii="Times New Roman" w:eastAsia="Times New Roman" w:hAnsi="Times New Roman" w:cs="Times New Roman"/>
          <w:sz w:val="28"/>
          <w:szCs w:val="24"/>
          <w:lang w:eastAsia="ru-RU"/>
        </w:rPr>
      </w:pPr>
    </w:p>
    <w:p w:rsidR="00D234A2" w:rsidRPr="007D36BE" w:rsidRDefault="00D234A2" w:rsidP="00D234A2">
      <w:pPr>
        <w:spacing w:after="0" w:line="240" w:lineRule="auto"/>
        <w:jc w:val="both"/>
        <w:rPr>
          <w:rFonts w:ascii="Times New Roman" w:eastAsia="Times New Roman" w:hAnsi="Times New Roman" w:cs="Times New Roman"/>
          <w:sz w:val="28"/>
          <w:szCs w:val="24"/>
          <w:lang w:eastAsia="ru-RU"/>
        </w:rPr>
      </w:pPr>
    </w:p>
    <w:p w:rsidR="00D234A2" w:rsidRPr="007D36BE" w:rsidRDefault="00E70D86" w:rsidP="00D234A2">
      <w:pPr>
        <w:spacing w:after="0" w:line="240" w:lineRule="auto"/>
        <w:jc w:val="center"/>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Жалпы қ</w:t>
      </w:r>
      <w:r w:rsidR="00D234A2" w:rsidRPr="007D36BE">
        <w:rPr>
          <w:rFonts w:ascii="Times New Roman" w:eastAsia="Times New Roman" w:hAnsi="Times New Roman" w:cs="Times New Roman"/>
          <w:sz w:val="28"/>
          <w:szCs w:val="24"/>
          <w:lang w:val="kk-KZ" w:eastAsia="ru-RU"/>
        </w:rPr>
        <w:t>олдан</w:t>
      </w:r>
      <w:r>
        <w:rPr>
          <w:rFonts w:ascii="Times New Roman" w:eastAsia="Times New Roman" w:hAnsi="Times New Roman" w:cs="Times New Roman"/>
          <w:sz w:val="28"/>
          <w:szCs w:val="24"/>
          <w:lang w:val="kk-KZ" w:eastAsia="ru-RU"/>
        </w:rPr>
        <w:t>атынд</w:t>
      </w:r>
      <w:r w:rsidR="00D234A2" w:rsidRPr="007D36BE">
        <w:rPr>
          <w:rFonts w:ascii="Times New Roman" w:eastAsia="Times New Roman" w:hAnsi="Times New Roman" w:cs="Times New Roman"/>
          <w:sz w:val="28"/>
          <w:szCs w:val="24"/>
          <w:lang w:val="kk-KZ" w:eastAsia="ru-RU"/>
        </w:rPr>
        <w:t>а</w:t>
      </w:r>
      <w:r>
        <w:rPr>
          <w:rFonts w:ascii="Times New Roman" w:eastAsia="Times New Roman" w:hAnsi="Times New Roman" w:cs="Times New Roman"/>
          <w:sz w:val="28"/>
          <w:szCs w:val="24"/>
          <w:lang w:val="kk-KZ" w:eastAsia="ru-RU"/>
        </w:rPr>
        <w:t>р</w:t>
      </w:r>
      <w:r w:rsidR="00D234A2" w:rsidRPr="007D36BE">
        <w:rPr>
          <w:rFonts w:ascii="Times New Roman" w:eastAsia="Times New Roman" w:hAnsi="Times New Roman" w:cs="Times New Roman"/>
          <w:sz w:val="28"/>
          <w:szCs w:val="24"/>
          <w:lang w:val="kk-KZ" w:eastAsia="ru-RU"/>
        </w:rPr>
        <w:t xml:space="preserve"> әдебиеттер тізімі</w:t>
      </w:r>
    </w:p>
    <w:p w:rsidR="00D234A2" w:rsidRPr="007D36BE" w:rsidRDefault="00D234A2" w:rsidP="00D234A2">
      <w:pPr>
        <w:spacing w:after="0" w:line="240" w:lineRule="auto"/>
        <w:jc w:val="center"/>
        <w:rPr>
          <w:rFonts w:ascii="Times New Roman" w:eastAsia="Times New Roman" w:hAnsi="Times New Roman" w:cs="Times New Roman"/>
          <w:sz w:val="28"/>
          <w:szCs w:val="24"/>
          <w:lang w:val="kk-KZ" w:eastAsia="ru-RU"/>
        </w:rPr>
      </w:pP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1. Серый И.С Взаимозаменяемость стандартизация и технические измерения., М., «Колос», 1975.</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2. Иванов А.И. Основы взаимозаменяемости и технические измерения., М., «Колос», 1975.</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3. Мягков В.Д. Допуски и посадки. Справочник  в 2 – х частях Л., «Машиностроение», 1983.</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4. Стандарт СЭВ 144-75.</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5. Якушев А.И. Взаимозаменяемость стандартизация и технические измерения., М., «Машиностроение», 1979.</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6. Васильев А.С. Основы метрологии и технические измерения. М., 1988.</w:t>
      </w:r>
    </w:p>
    <w:p w:rsidR="00D234A2" w:rsidRPr="007D36BE" w:rsidRDefault="00D234A2" w:rsidP="00D234A2">
      <w:pPr>
        <w:spacing w:after="0" w:line="240" w:lineRule="auto"/>
        <w:jc w:val="both"/>
        <w:rPr>
          <w:rFonts w:ascii="Times New Roman" w:eastAsia="Times New Roman" w:hAnsi="Times New Roman" w:cs="Times New Roman"/>
          <w:sz w:val="28"/>
          <w:szCs w:val="24"/>
          <w:lang w:val="kk-KZ" w:eastAsia="ru-RU"/>
        </w:rPr>
      </w:pPr>
      <w:r w:rsidRPr="007D36BE">
        <w:rPr>
          <w:rFonts w:ascii="Times New Roman" w:eastAsia="Times New Roman" w:hAnsi="Times New Roman" w:cs="Times New Roman"/>
          <w:sz w:val="28"/>
          <w:szCs w:val="24"/>
          <w:lang w:val="kk-KZ" w:eastAsia="ru-RU"/>
        </w:rPr>
        <w:t>7. Кострицкий В.Г. Контрольно – измерительные инструменты и приборы в машиностроении. Киев, «Техника», 1986.</w:t>
      </w:r>
    </w:p>
    <w:sectPr w:rsidR="00D234A2" w:rsidRPr="007D36BE" w:rsidSect="00E70D86">
      <w:footerReference w:type="even" r:id="rId8"/>
      <w:footerReference w:type="default" r:id="rId9"/>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78A" w:rsidRDefault="00F7178A">
      <w:pPr>
        <w:spacing w:after="0" w:line="240" w:lineRule="auto"/>
      </w:pPr>
      <w:r>
        <w:separator/>
      </w:r>
    </w:p>
  </w:endnote>
  <w:endnote w:type="continuationSeparator" w:id="0">
    <w:p w:rsidR="00F7178A" w:rsidRDefault="00F71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000" w:usb1="4000387A" w:usb2="0000002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EB8" w:rsidRDefault="00013C7A" w:rsidP="00756C1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31EB8" w:rsidRDefault="00F717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EB8" w:rsidRPr="00A019B0" w:rsidRDefault="00F7178A" w:rsidP="00756C13">
    <w:pPr>
      <w:pStyle w:val="a3"/>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78A" w:rsidRDefault="00F7178A">
      <w:pPr>
        <w:spacing w:after="0" w:line="240" w:lineRule="auto"/>
      </w:pPr>
      <w:r>
        <w:separator/>
      </w:r>
    </w:p>
  </w:footnote>
  <w:footnote w:type="continuationSeparator" w:id="0">
    <w:p w:rsidR="00F7178A" w:rsidRDefault="00F71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2199"/>
    <w:multiLevelType w:val="hybridMultilevel"/>
    <w:tmpl w:val="2288FF7C"/>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12B02411"/>
    <w:multiLevelType w:val="hybridMultilevel"/>
    <w:tmpl w:val="A8BCAAA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429507D6"/>
    <w:multiLevelType w:val="hybridMultilevel"/>
    <w:tmpl w:val="B4989DD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4F3D18D9"/>
    <w:multiLevelType w:val="hybridMultilevel"/>
    <w:tmpl w:val="F16ECA5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685674ED"/>
    <w:multiLevelType w:val="hybridMultilevel"/>
    <w:tmpl w:val="0BA2C36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77B41700"/>
    <w:multiLevelType w:val="hybridMultilevel"/>
    <w:tmpl w:val="2528E4A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052"/>
    <w:rsid w:val="00013C7A"/>
    <w:rsid w:val="000C23FA"/>
    <w:rsid w:val="001863FE"/>
    <w:rsid w:val="001A0279"/>
    <w:rsid w:val="00762C7E"/>
    <w:rsid w:val="00823052"/>
    <w:rsid w:val="00C143C9"/>
    <w:rsid w:val="00D234A2"/>
    <w:rsid w:val="00E70D86"/>
    <w:rsid w:val="00F71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4A2"/>
  </w:style>
  <w:style w:type="paragraph" w:styleId="1">
    <w:name w:val="heading 1"/>
    <w:basedOn w:val="a"/>
    <w:next w:val="a"/>
    <w:link w:val="10"/>
    <w:qFormat/>
    <w:rsid w:val="00013C7A"/>
    <w:pPr>
      <w:keepNext/>
      <w:spacing w:after="0" w:line="240" w:lineRule="auto"/>
      <w:outlineLvl w:val="0"/>
    </w:pPr>
    <w:rPr>
      <w:rFonts w:ascii="Times New Roman" w:eastAsia="Times New Roman" w:hAnsi="Times New Roman"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234A2"/>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D234A2"/>
    <w:rPr>
      <w:rFonts w:ascii="Times New Roman" w:eastAsia="Times New Roman" w:hAnsi="Times New Roman" w:cs="Times New Roman"/>
      <w:sz w:val="24"/>
      <w:szCs w:val="24"/>
      <w:lang w:eastAsia="ru-RU"/>
    </w:rPr>
  </w:style>
  <w:style w:type="character" w:styleId="a5">
    <w:name w:val="page number"/>
    <w:basedOn w:val="a0"/>
    <w:rsid w:val="00D234A2"/>
  </w:style>
  <w:style w:type="character" w:customStyle="1" w:styleId="10">
    <w:name w:val="Заголовок 1 Знак"/>
    <w:basedOn w:val="a0"/>
    <w:link w:val="1"/>
    <w:rsid w:val="00013C7A"/>
    <w:rPr>
      <w:rFonts w:ascii="Times New Roman" w:eastAsia="Times New Roman" w:hAnsi="Times New Roman" w:cs="Times New Roman"/>
      <w:sz w:val="28"/>
      <w:szCs w:val="20"/>
      <w:lang w:val="kk-KZ" w:eastAsia="ru-RU"/>
    </w:rPr>
  </w:style>
  <w:style w:type="paragraph" w:styleId="a6">
    <w:name w:val="Body Text"/>
    <w:basedOn w:val="a"/>
    <w:link w:val="a7"/>
    <w:rsid w:val="00013C7A"/>
    <w:pPr>
      <w:spacing w:after="0" w:line="240" w:lineRule="auto"/>
    </w:pPr>
    <w:rPr>
      <w:rFonts w:ascii="Times New Roman" w:eastAsia="Times New Roman" w:hAnsi="Times New Roman" w:cs="Times New Roman"/>
      <w:sz w:val="28"/>
      <w:szCs w:val="20"/>
      <w:lang w:val="kk-KZ" w:eastAsia="ru-RU"/>
    </w:rPr>
  </w:style>
  <w:style w:type="character" w:customStyle="1" w:styleId="a7">
    <w:name w:val="Основной текст Знак"/>
    <w:basedOn w:val="a0"/>
    <w:link w:val="a6"/>
    <w:rsid w:val="00013C7A"/>
    <w:rPr>
      <w:rFonts w:ascii="Times New Roman" w:eastAsia="Times New Roman" w:hAnsi="Times New Roman" w:cs="Times New Roman"/>
      <w:sz w:val="28"/>
      <w:szCs w:val="20"/>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4A2"/>
  </w:style>
  <w:style w:type="paragraph" w:styleId="1">
    <w:name w:val="heading 1"/>
    <w:basedOn w:val="a"/>
    <w:next w:val="a"/>
    <w:link w:val="10"/>
    <w:qFormat/>
    <w:rsid w:val="00013C7A"/>
    <w:pPr>
      <w:keepNext/>
      <w:spacing w:after="0" w:line="240" w:lineRule="auto"/>
      <w:outlineLvl w:val="0"/>
    </w:pPr>
    <w:rPr>
      <w:rFonts w:ascii="Times New Roman" w:eastAsia="Times New Roman" w:hAnsi="Times New Roman"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234A2"/>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D234A2"/>
    <w:rPr>
      <w:rFonts w:ascii="Times New Roman" w:eastAsia="Times New Roman" w:hAnsi="Times New Roman" w:cs="Times New Roman"/>
      <w:sz w:val="24"/>
      <w:szCs w:val="24"/>
      <w:lang w:eastAsia="ru-RU"/>
    </w:rPr>
  </w:style>
  <w:style w:type="character" w:styleId="a5">
    <w:name w:val="page number"/>
    <w:basedOn w:val="a0"/>
    <w:rsid w:val="00D234A2"/>
  </w:style>
  <w:style w:type="character" w:customStyle="1" w:styleId="10">
    <w:name w:val="Заголовок 1 Знак"/>
    <w:basedOn w:val="a0"/>
    <w:link w:val="1"/>
    <w:rsid w:val="00013C7A"/>
    <w:rPr>
      <w:rFonts w:ascii="Times New Roman" w:eastAsia="Times New Roman" w:hAnsi="Times New Roman" w:cs="Times New Roman"/>
      <w:sz w:val="28"/>
      <w:szCs w:val="20"/>
      <w:lang w:val="kk-KZ" w:eastAsia="ru-RU"/>
    </w:rPr>
  </w:style>
  <w:style w:type="paragraph" w:styleId="a6">
    <w:name w:val="Body Text"/>
    <w:basedOn w:val="a"/>
    <w:link w:val="a7"/>
    <w:rsid w:val="00013C7A"/>
    <w:pPr>
      <w:spacing w:after="0" w:line="240" w:lineRule="auto"/>
    </w:pPr>
    <w:rPr>
      <w:rFonts w:ascii="Times New Roman" w:eastAsia="Times New Roman" w:hAnsi="Times New Roman" w:cs="Times New Roman"/>
      <w:sz w:val="28"/>
      <w:szCs w:val="20"/>
      <w:lang w:val="kk-KZ" w:eastAsia="ru-RU"/>
    </w:rPr>
  </w:style>
  <w:style w:type="character" w:customStyle="1" w:styleId="a7">
    <w:name w:val="Основной текст Знак"/>
    <w:basedOn w:val="a0"/>
    <w:link w:val="a6"/>
    <w:rsid w:val="00013C7A"/>
    <w:rPr>
      <w:rFonts w:ascii="Times New Roman" w:eastAsia="Times New Roman" w:hAnsi="Times New Roman" w:cs="Times New Roman"/>
      <w:sz w:val="28"/>
      <w:szCs w:val="20"/>
      <w:lang w:val="kk-K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2425</Words>
  <Characters>13827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2014-01-23T06:09:00Z</dcterms:created>
  <dcterms:modified xsi:type="dcterms:W3CDTF">2014-01-23T06:27:00Z</dcterms:modified>
</cp:coreProperties>
</file>